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FE5B" w14:textId="0306A648"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An English teacher and her class were studying well known Proverbs. One day she gave them a test to see </w:t>
      </w:r>
      <w:r w:rsidR="00D71B20">
        <w:rPr>
          <w:rFonts w:ascii="Ebrima" w:hAnsi="Ebrima"/>
          <w:color w:val="auto"/>
          <w:sz w:val="28"/>
          <w:szCs w:val="28"/>
        </w:rPr>
        <w:t>if they</w:t>
      </w:r>
      <w:r w:rsidRPr="00D71B20">
        <w:rPr>
          <w:rFonts w:ascii="Ebrima" w:hAnsi="Ebrima"/>
          <w:color w:val="auto"/>
          <w:sz w:val="28"/>
          <w:szCs w:val="28"/>
        </w:rPr>
        <w:t xml:space="preserve"> were understanding what she taught. She state</w:t>
      </w:r>
      <w:r w:rsidR="00D71B20">
        <w:rPr>
          <w:rFonts w:ascii="Ebrima" w:hAnsi="Ebrima"/>
          <w:color w:val="auto"/>
          <w:sz w:val="28"/>
          <w:szCs w:val="28"/>
        </w:rPr>
        <w:t>d</w:t>
      </w:r>
      <w:r w:rsidRPr="00D71B20">
        <w:rPr>
          <w:rFonts w:ascii="Ebrima" w:hAnsi="Ebrima"/>
          <w:color w:val="auto"/>
          <w:sz w:val="28"/>
          <w:szCs w:val="28"/>
        </w:rPr>
        <w:t xml:space="preserve"> the first half of a proverb and then asked the students to come up with the rest of what it said. These were some of the answers that the teacher got from her students on that quiz:</w:t>
      </w:r>
    </w:p>
    <w:p w14:paraId="6DF19EDB" w14:textId="77777777" w:rsidR="00DF2E16" w:rsidRPr="00D71B20" w:rsidRDefault="00070921">
      <w:pPr>
        <w:ind w:left="-5"/>
        <w:rPr>
          <w:rFonts w:ascii="Ebrima" w:hAnsi="Ebrima"/>
          <w:color w:val="auto"/>
          <w:sz w:val="28"/>
          <w:szCs w:val="28"/>
        </w:rPr>
      </w:pPr>
      <w:proofErr w:type="gramStart"/>
      <w:r w:rsidRPr="00D71B20">
        <w:rPr>
          <w:rFonts w:ascii="Ebrima" w:hAnsi="Ebrima"/>
          <w:color w:val="auto"/>
          <w:sz w:val="28"/>
          <w:szCs w:val="28"/>
        </w:rPr>
        <w:t>It’s</w:t>
      </w:r>
      <w:proofErr w:type="gramEnd"/>
      <w:r w:rsidRPr="00D71B20">
        <w:rPr>
          <w:rFonts w:ascii="Ebrima" w:hAnsi="Ebrima"/>
          <w:color w:val="auto"/>
          <w:sz w:val="28"/>
          <w:szCs w:val="28"/>
        </w:rPr>
        <w:t xml:space="preserve"> always darkest before... Daylight Savings Time.</w:t>
      </w:r>
    </w:p>
    <w:p w14:paraId="6968216E"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Never underestimate the power of… termites.</w:t>
      </w:r>
    </w:p>
    <w:p w14:paraId="5AD76C20" w14:textId="77777777" w:rsidR="00DF2E16" w:rsidRPr="00D71B20" w:rsidRDefault="00070921">
      <w:pPr>
        <w:ind w:left="-5"/>
        <w:rPr>
          <w:rFonts w:ascii="Ebrima" w:hAnsi="Ebrima"/>
          <w:color w:val="auto"/>
          <w:sz w:val="28"/>
          <w:szCs w:val="28"/>
        </w:rPr>
      </w:pPr>
      <w:proofErr w:type="gramStart"/>
      <w:r w:rsidRPr="00D71B20">
        <w:rPr>
          <w:rFonts w:ascii="Ebrima" w:hAnsi="Ebrima"/>
          <w:color w:val="auto"/>
          <w:sz w:val="28"/>
          <w:szCs w:val="28"/>
        </w:rPr>
        <w:t>Don’t</w:t>
      </w:r>
      <w:proofErr w:type="gramEnd"/>
      <w:r w:rsidRPr="00D71B20">
        <w:rPr>
          <w:rFonts w:ascii="Ebrima" w:hAnsi="Ebrima"/>
          <w:color w:val="auto"/>
          <w:sz w:val="28"/>
          <w:szCs w:val="28"/>
        </w:rPr>
        <w:t xml:space="preserve"> bite the hand that … looks dirty.</w:t>
      </w:r>
    </w:p>
    <w:p w14:paraId="155BE86F"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If you lie down with dogs, </w:t>
      </w:r>
      <w:proofErr w:type="gramStart"/>
      <w:r w:rsidRPr="00D71B20">
        <w:rPr>
          <w:rFonts w:ascii="Ebrima" w:hAnsi="Ebrima"/>
          <w:color w:val="auto"/>
          <w:sz w:val="28"/>
          <w:szCs w:val="28"/>
        </w:rPr>
        <w:t>you’ll</w:t>
      </w:r>
      <w:proofErr w:type="gramEnd"/>
      <w:r w:rsidRPr="00D71B20">
        <w:rPr>
          <w:rFonts w:ascii="Ebrima" w:hAnsi="Ebrima"/>
          <w:color w:val="auto"/>
          <w:sz w:val="28"/>
          <w:szCs w:val="28"/>
        </w:rPr>
        <w:t>… stink in the morning.</w:t>
      </w:r>
    </w:p>
    <w:p w14:paraId="01F0B7E1"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An idle mind is… the best way to relax.</w:t>
      </w:r>
    </w:p>
    <w:p w14:paraId="0ACAE625"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A penny saved is… not much.</w:t>
      </w:r>
    </w:p>
    <w:p w14:paraId="24EBBDC9"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Two’s company, three’s… the Musketeers.</w:t>
      </w:r>
    </w:p>
    <w:p w14:paraId="02DC962A"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Children should be seen and not… spanked or grounded.</w:t>
      </w:r>
    </w:p>
    <w:p w14:paraId="63797ECB"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If at </w:t>
      </w:r>
      <w:proofErr w:type="gramStart"/>
      <w:r w:rsidRPr="00D71B20">
        <w:rPr>
          <w:rFonts w:ascii="Ebrima" w:hAnsi="Ebrima"/>
          <w:color w:val="auto"/>
          <w:sz w:val="28"/>
          <w:szCs w:val="28"/>
        </w:rPr>
        <w:t>first</w:t>
      </w:r>
      <w:proofErr w:type="gramEnd"/>
      <w:r w:rsidRPr="00D71B20">
        <w:rPr>
          <w:rFonts w:ascii="Ebrima" w:hAnsi="Ebrima"/>
          <w:color w:val="auto"/>
          <w:sz w:val="28"/>
          <w:szCs w:val="28"/>
        </w:rPr>
        <w:t xml:space="preserve"> you don’t succeed… get new batteries.</w:t>
      </w:r>
    </w:p>
    <w:p w14:paraId="4702166A"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When the blind leadeth the blind… get out of the way.</w:t>
      </w:r>
    </w:p>
    <w:p w14:paraId="3622BF71"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Laugh and the whole world laughs with you, cry and… you </w:t>
      </w:r>
      <w:proofErr w:type="gramStart"/>
      <w:r w:rsidRPr="00D71B20">
        <w:rPr>
          <w:rFonts w:ascii="Ebrima" w:hAnsi="Ebrima"/>
          <w:color w:val="auto"/>
          <w:sz w:val="28"/>
          <w:szCs w:val="28"/>
        </w:rPr>
        <w:t>have to</w:t>
      </w:r>
      <w:proofErr w:type="gramEnd"/>
      <w:r w:rsidRPr="00D71B20">
        <w:rPr>
          <w:rFonts w:ascii="Ebrima" w:hAnsi="Ebrima"/>
          <w:color w:val="auto"/>
          <w:sz w:val="28"/>
          <w:szCs w:val="28"/>
        </w:rPr>
        <w:t xml:space="preserve"> blow your nose.</w:t>
      </w:r>
    </w:p>
    <w:p w14:paraId="6E173135" w14:textId="31A3311A"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Even though the students in that class had studied those </w:t>
      </w:r>
      <w:r w:rsidR="00973E3B" w:rsidRPr="00D71B20">
        <w:rPr>
          <w:rFonts w:ascii="Ebrima" w:hAnsi="Ebrima"/>
          <w:color w:val="auto"/>
          <w:sz w:val="28"/>
          <w:szCs w:val="28"/>
        </w:rPr>
        <w:t>sayings</w:t>
      </w:r>
      <w:r w:rsidRPr="00D71B20">
        <w:rPr>
          <w:rFonts w:ascii="Ebrima" w:hAnsi="Ebrima"/>
          <w:color w:val="auto"/>
          <w:sz w:val="28"/>
          <w:szCs w:val="28"/>
        </w:rPr>
        <w:t xml:space="preserve"> for several days they still had trouble with the right answers.</w:t>
      </w:r>
    </w:p>
    <w:p w14:paraId="0AC7B252" w14:textId="2A7FF625" w:rsidR="00DF2E16" w:rsidRPr="00D71B20" w:rsidRDefault="00D71B20">
      <w:pPr>
        <w:ind w:left="-5"/>
        <w:rPr>
          <w:rFonts w:ascii="Ebrima" w:hAnsi="Ebrima"/>
          <w:color w:val="auto"/>
          <w:sz w:val="28"/>
          <w:szCs w:val="28"/>
        </w:rPr>
      </w:pPr>
      <w:r>
        <w:rPr>
          <w:rFonts w:ascii="Ebrima" w:hAnsi="Ebrima"/>
          <w:color w:val="auto"/>
          <w:sz w:val="28"/>
          <w:szCs w:val="28"/>
        </w:rPr>
        <w:t>The disciples seem to have had a similar problem they</w:t>
      </w:r>
      <w:r w:rsidR="00070921" w:rsidRPr="00D71B20">
        <w:rPr>
          <w:rFonts w:ascii="Ebrima" w:hAnsi="Ebrima"/>
          <w:color w:val="auto"/>
          <w:sz w:val="28"/>
          <w:szCs w:val="28"/>
        </w:rPr>
        <w:t xml:space="preserve"> had been with </w:t>
      </w:r>
      <w:r>
        <w:rPr>
          <w:rFonts w:ascii="Ebrima" w:hAnsi="Ebrima"/>
          <w:color w:val="auto"/>
          <w:sz w:val="28"/>
          <w:szCs w:val="28"/>
        </w:rPr>
        <w:t xml:space="preserve">Jesus </w:t>
      </w:r>
      <w:r w:rsidR="00070921" w:rsidRPr="00D71B20">
        <w:rPr>
          <w:rFonts w:ascii="Ebrima" w:hAnsi="Ebrima"/>
          <w:color w:val="auto"/>
          <w:sz w:val="28"/>
          <w:szCs w:val="28"/>
        </w:rPr>
        <w:t>for several months they still had trouble getting their answer right.</w:t>
      </w:r>
    </w:p>
    <w:p w14:paraId="2A10B534"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During the time </w:t>
      </w:r>
      <w:proofErr w:type="gramStart"/>
      <w:r w:rsidRPr="00D71B20">
        <w:rPr>
          <w:rFonts w:ascii="Ebrima" w:hAnsi="Ebrima"/>
          <w:color w:val="auto"/>
          <w:sz w:val="28"/>
          <w:szCs w:val="28"/>
        </w:rPr>
        <w:t>they’d</w:t>
      </w:r>
      <w:proofErr w:type="gramEnd"/>
      <w:r w:rsidRPr="00D71B20">
        <w:rPr>
          <w:rFonts w:ascii="Ebrima" w:hAnsi="Ebrima"/>
          <w:color w:val="auto"/>
          <w:sz w:val="28"/>
          <w:szCs w:val="28"/>
        </w:rPr>
        <w:t xml:space="preserve"> been with Jesus, His disciples had watched Him as He had…</w:t>
      </w:r>
    </w:p>
    <w:p w14:paraId="5E045552" w14:textId="77777777" w:rsidR="00DF2E16" w:rsidRPr="00D71B20" w:rsidRDefault="00070921">
      <w:pPr>
        <w:numPr>
          <w:ilvl w:val="0"/>
          <w:numId w:val="1"/>
        </w:numPr>
        <w:ind w:hanging="129"/>
        <w:rPr>
          <w:rFonts w:ascii="Ebrima" w:hAnsi="Ebrima"/>
          <w:color w:val="auto"/>
          <w:sz w:val="28"/>
          <w:szCs w:val="28"/>
        </w:rPr>
      </w:pPr>
      <w:r w:rsidRPr="00D71B20">
        <w:rPr>
          <w:rFonts w:ascii="Ebrima" w:hAnsi="Ebrima"/>
          <w:color w:val="auto"/>
          <w:sz w:val="28"/>
          <w:szCs w:val="28"/>
        </w:rPr>
        <w:t>healed a Leper – Mat 8:1</w:t>
      </w:r>
    </w:p>
    <w:p w14:paraId="674A04ED" w14:textId="77777777" w:rsidR="00DF2E16" w:rsidRPr="00D71B20" w:rsidRDefault="00070921">
      <w:pPr>
        <w:numPr>
          <w:ilvl w:val="0"/>
          <w:numId w:val="1"/>
        </w:numPr>
        <w:ind w:hanging="129"/>
        <w:rPr>
          <w:rFonts w:ascii="Ebrima" w:hAnsi="Ebrima"/>
          <w:color w:val="auto"/>
          <w:sz w:val="28"/>
          <w:szCs w:val="28"/>
        </w:rPr>
      </w:pPr>
      <w:r w:rsidRPr="00D71B20">
        <w:rPr>
          <w:rFonts w:ascii="Ebrima" w:hAnsi="Ebrima"/>
          <w:color w:val="auto"/>
          <w:sz w:val="28"/>
          <w:szCs w:val="28"/>
        </w:rPr>
        <w:t>healed the servant of a Roman centurion– Mat 8:5</w:t>
      </w:r>
    </w:p>
    <w:p w14:paraId="1DABE5A5" w14:textId="77777777" w:rsidR="00DF2E16" w:rsidRPr="00D71B20" w:rsidRDefault="00070921">
      <w:pPr>
        <w:numPr>
          <w:ilvl w:val="0"/>
          <w:numId w:val="1"/>
        </w:numPr>
        <w:ind w:hanging="129"/>
        <w:rPr>
          <w:rFonts w:ascii="Ebrima" w:hAnsi="Ebrima"/>
          <w:color w:val="auto"/>
          <w:sz w:val="28"/>
          <w:szCs w:val="28"/>
        </w:rPr>
      </w:pPr>
      <w:r w:rsidRPr="00D71B20">
        <w:rPr>
          <w:rFonts w:ascii="Ebrima" w:hAnsi="Ebrima"/>
          <w:color w:val="auto"/>
          <w:sz w:val="28"/>
          <w:szCs w:val="28"/>
        </w:rPr>
        <w:t>healed Peter’s mother in law – Mat 8:14</w:t>
      </w:r>
    </w:p>
    <w:p w14:paraId="6695B3D8" w14:textId="09C28379" w:rsidR="00DF2E16" w:rsidRPr="00D71B20" w:rsidRDefault="00070921">
      <w:pPr>
        <w:numPr>
          <w:ilvl w:val="0"/>
          <w:numId w:val="1"/>
        </w:numPr>
        <w:spacing w:after="0" w:line="432" w:lineRule="auto"/>
        <w:ind w:hanging="129"/>
        <w:rPr>
          <w:rFonts w:ascii="Ebrima" w:hAnsi="Ebrima"/>
          <w:color w:val="auto"/>
          <w:sz w:val="28"/>
          <w:szCs w:val="28"/>
        </w:rPr>
      </w:pPr>
      <w:proofErr w:type="gramStart"/>
      <w:r w:rsidRPr="00D71B20">
        <w:rPr>
          <w:rFonts w:ascii="Ebrima" w:hAnsi="Ebrima"/>
          <w:color w:val="auto"/>
          <w:sz w:val="28"/>
          <w:szCs w:val="28"/>
        </w:rPr>
        <w:lastRenderedPageBreak/>
        <w:t>He’d</w:t>
      </w:r>
      <w:proofErr w:type="gramEnd"/>
      <w:r w:rsidRPr="00D71B20">
        <w:rPr>
          <w:rFonts w:ascii="Ebrima" w:hAnsi="Ebrima"/>
          <w:color w:val="auto"/>
          <w:sz w:val="28"/>
          <w:szCs w:val="28"/>
        </w:rPr>
        <w:t xml:space="preserve"> also </w:t>
      </w:r>
      <w:r w:rsidR="004260FF">
        <w:rPr>
          <w:rFonts w:ascii="Ebrima" w:hAnsi="Ebrima"/>
          <w:color w:val="auto"/>
          <w:sz w:val="28"/>
          <w:szCs w:val="28"/>
        </w:rPr>
        <w:t xml:space="preserve">driven out </w:t>
      </w:r>
      <w:r w:rsidRPr="00D71B20">
        <w:rPr>
          <w:rFonts w:ascii="Ebrima" w:hAnsi="Ebrima"/>
          <w:color w:val="auto"/>
          <w:sz w:val="28"/>
          <w:szCs w:val="28"/>
        </w:rPr>
        <w:t xml:space="preserve">evil spirits </w:t>
      </w:r>
      <w:r w:rsidR="004260FF">
        <w:rPr>
          <w:rFonts w:ascii="Ebrima" w:hAnsi="Ebrima"/>
          <w:color w:val="auto"/>
          <w:sz w:val="28"/>
          <w:szCs w:val="28"/>
        </w:rPr>
        <w:t>various</w:t>
      </w:r>
      <w:r w:rsidRPr="00D71B20">
        <w:rPr>
          <w:rFonts w:ascii="Ebrima" w:hAnsi="Ebrima"/>
          <w:color w:val="auto"/>
          <w:sz w:val="28"/>
          <w:szCs w:val="28"/>
        </w:rPr>
        <w:t xml:space="preserve"> diseases – Mt 8:16 </w:t>
      </w:r>
      <w:r w:rsidR="004260FF">
        <w:rPr>
          <w:rFonts w:ascii="Ebrima" w:hAnsi="Ebrima"/>
          <w:color w:val="auto"/>
          <w:sz w:val="28"/>
          <w:szCs w:val="28"/>
        </w:rPr>
        <w:t xml:space="preserve">                                  </w:t>
      </w:r>
      <w:r w:rsidRPr="00D71B20">
        <w:rPr>
          <w:rFonts w:ascii="Ebrima" w:hAnsi="Ebrima"/>
          <w:color w:val="auto"/>
          <w:sz w:val="28"/>
          <w:szCs w:val="28"/>
        </w:rPr>
        <w:t>and they had even seen him</w:t>
      </w:r>
    </w:p>
    <w:p w14:paraId="18215B8F" w14:textId="7F886B44" w:rsidR="00DF2E16" w:rsidRPr="00D71B20" w:rsidRDefault="00070921">
      <w:pPr>
        <w:numPr>
          <w:ilvl w:val="0"/>
          <w:numId w:val="1"/>
        </w:numPr>
        <w:spacing w:line="432" w:lineRule="auto"/>
        <w:ind w:hanging="129"/>
        <w:rPr>
          <w:rFonts w:ascii="Ebrima" w:hAnsi="Ebrima"/>
          <w:color w:val="auto"/>
          <w:sz w:val="28"/>
          <w:szCs w:val="28"/>
        </w:rPr>
      </w:pPr>
      <w:r w:rsidRPr="00D71B20">
        <w:rPr>
          <w:rFonts w:ascii="Ebrima" w:hAnsi="Ebrima"/>
          <w:color w:val="auto"/>
          <w:sz w:val="28"/>
          <w:szCs w:val="28"/>
        </w:rPr>
        <w:t xml:space="preserve">raise a girl from the dead – Mat </w:t>
      </w:r>
      <w:proofErr w:type="gramStart"/>
      <w:r w:rsidRPr="00D71B20">
        <w:rPr>
          <w:rFonts w:ascii="Ebrima" w:hAnsi="Ebrima"/>
          <w:color w:val="auto"/>
          <w:sz w:val="28"/>
          <w:szCs w:val="28"/>
        </w:rPr>
        <w:t>9:25 .</w:t>
      </w:r>
      <w:proofErr w:type="gramEnd"/>
    </w:p>
    <w:p w14:paraId="52C23A9D" w14:textId="77777777" w:rsidR="00DF2E16" w:rsidRPr="00D71B20" w:rsidRDefault="00070921">
      <w:pPr>
        <w:ind w:left="-5"/>
        <w:rPr>
          <w:rFonts w:ascii="Ebrima" w:hAnsi="Ebrima"/>
          <w:b/>
          <w:bCs/>
          <w:color w:val="auto"/>
          <w:sz w:val="28"/>
          <w:szCs w:val="28"/>
        </w:rPr>
      </w:pPr>
      <w:proofErr w:type="gramStart"/>
      <w:r w:rsidRPr="00D71B20">
        <w:rPr>
          <w:rFonts w:ascii="Ebrima" w:hAnsi="Ebrima"/>
          <w:b/>
          <w:bCs/>
          <w:color w:val="auto"/>
          <w:sz w:val="28"/>
          <w:szCs w:val="28"/>
        </w:rPr>
        <w:t>They’d</w:t>
      </w:r>
      <w:proofErr w:type="gramEnd"/>
      <w:r w:rsidRPr="00D71B20">
        <w:rPr>
          <w:rFonts w:ascii="Ebrima" w:hAnsi="Ebrima"/>
          <w:b/>
          <w:bCs/>
          <w:color w:val="auto"/>
          <w:sz w:val="28"/>
          <w:szCs w:val="28"/>
        </w:rPr>
        <w:t xml:space="preserve"> seen His power up close and personal.</w:t>
      </w:r>
    </w:p>
    <w:p w14:paraId="004F85AF" w14:textId="3D06DAD6"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But now </w:t>
      </w:r>
      <w:proofErr w:type="gramStart"/>
      <w:r w:rsidRPr="00D71B20">
        <w:rPr>
          <w:rFonts w:ascii="Ebrima" w:hAnsi="Ebrima"/>
          <w:color w:val="auto"/>
          <w:sz w:val="28"/>
          <w:szCs w:val="28"/>
        </w:rPr>
        <w:t>it’s</w:t>
      </w:r>
      <w:proofErr w:type="gramEnd"/>
      <w:r w:rsidRPr="00D71B20">
        <w:rPr>
          <w:rFonts w:ascii="Ebrima" w:hAnsi="Ebrima"/>
          <w:color w:val="auto"/>
          <w:sz w:val="28"/>
          <w:szCs w:val="28"/>
        </w:rPr>
        <w:t xml:space="preserve"> late in the day – they’re on a hill out in the middle of no-</w:t>
      </w:r>
      <w:r w:rsidR="004260FF">
        <w:rPr>
          <w:rFonts w:ascii="Ebrima" w:hAnsi="Ebrima"/>
          <w:color w:val="auto"/>
          <w:sz w:val="28"/>
          <w:szCs w:val="28"/>
        </w:rPr>
        <w:t>where</w:t>
      </w:r>
      <w:r w:rsidRPr="00D71B20">
        <w:rPr>
          <w:rFonts w:ascii="Ebrima" w:hAnsi="Ebrima"/>
          <w:color w:val="auto"/>
          <w:sz w:val="28"/>
          <w:szCs w:val="28"/>
        </w:rPr>
        <w:t xml:space="preserve"> - and they’ve got a bunch of hungry people on their hands. </w:t>
      </w:r>
      <w:r w:rsidR="004260FF">
        <w:rPr>
          <w:rFonts w:ascii="Ebrima" w:hAnsi="Ebrima"/>
          <w:color w:val="auto"/>
          <w:sz w:val="28"/>
          <w:szCs w:val="28"/>
        </w:rPr>
        <w:t xml:space="preserve">Being </w:t>
      </w:r>
      <w:r w:rsidRPr="00D71B20">
        <w:rPr>
          <w:rFonts w:ascii="Ebrima" w:hAnsi="Ebrima"/>
          <w:color w:val="auto"/>
          <w:sz w:val="28"/>
          <w:szCs w:val="28"/>
        </w:rPr>
        <w:t>practical</w:t>
      </w:r>
      <w:r w:rsidR="00D717C0" w:rsidRPr="00D71B20">
        <w:rPr>
          <w:rFonts w:ascii="Ebrima" w:hAnsi="Ebrima"/>
          <w:color w:val="auto"/>
          <w:sz w:val="28"/>
          <w:szCs w:val="28"/>
        </w:rPr>
        <w:t>,</w:t>
      </w:r>
      <w:r w:rsidRPr="00D71B20">
        <w:rPr>
          <w:rFonts w:ascii="Ebrima" w:hAnsi="Ebrima"/>
          <w:color w:val="auto"/>
          <w:sz w:val="28"/>
          <w:szCs w:val="28"/>
        </w:rPr>
        <w:t xml:space="preserve"> </w:t>
      </w:r>
      <w:r w:rsidR="004260FF">
        <w:rPr>
          <w:rFonts w:ascii="Ebrima" w:hAnsi="Ebrima"/>
          <w:color w:val="auto"/>
          <w:sz w:val="28"/>
          <w:szCs w:val="28"/>
        </w:rPr>
        <w:t xml:space="preserve">the disciples </w:t>
      </w:r>
      <w:r w:rsidRPr="00D71B20">
        <w:rPr>
          <w:rFonts w:ascii="Ebrima" w:hAnsi="Ebrima"/>
          <w:color w:val="auto"/>
          <w:sz w:val="28"/>
          <w:szCs w:val="28"/>
        </w:rPr>
        <w:t>suggest to Jesus that He send the people home so they can get something to eat.</w:t>
      </w:r>
    </w:p>
    <w:p w14:paraId="05C84C97" w14:textId="77777777" w:rsidR="00DF2E16" w:rsidRPr="00D71B20" w:rsidRDefault="00070921">
      <w:pPr>
        <w:ind w:left="-5"/>
        <w:rPr>
          <w:rFonts w:ascii="Ebrima" w:hAnsi="Ebrima"/>
          <w:color w:val="auto"/>
          <w:sz w:val="28"/>
          <w:szCs w:val="28"/>
        </w:rPr>
      </w:pPr>
      <w:proofErr w:type="gramStart"/>
      <w:r w:rsidRPr="00D71B20">
        <w:rPr>
          <w:rFonts w:ascii="Ebrima" w:hAnsi="Ebrima"/>
          <w:color w:val="auto"/>
          <w:sz w:val="28"/>
          <w:szCs w:val="28"/>
        </w:rPr>
        <w:t>It’s</w:t>
      </w:r>
      <w:proofErr w:type="gramEnd"/>
      <w:r w:rsidRPr="00D71B20">
        <w:rPr>
          <w:rFonts w:ascii="Ebrima" w:hAnsi="Ebrima"/>
          <w:color w:val="auto"/>
          <w:sz w:val="28"/>
          <w:szCs w:val="28"/>
        </w:rPr>
        <w:t xml:space="preserve"> then that Jesus says the most unusual thing to them:</w:t>
      </w:r>
    </w:p>
    <w:p w14:paraId="702EF14E"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He says: </w:t>
      </w:r>
      <w:r w:rsidRPr="004260FF">
        <w:rPr>
          <w:rFonts w:ascii="Ebrima" w:hAnsi="Ebrima"/>
          <w:b/>
          <w:bCs/>
          <w:color w:val="auto"/>
          <w:sz w:val="28"/>
          <w:szCs w:val="28"/>
        </w:rPr>
        <w:t>"They do not need to go away. YOU</w:t>
      </w:r>
      <w:r w:rsidRPr="00D71B20">
        <w:rPr>
          <w:rFonts w:ascii="Ebrima" w:hAnsi="Ebrima"/>
          <w:b/>
          <w:bCs/>
          <w:color w:val="auto"/>
          <w:sz w:val="28"/>
          <w:szCs w:val="28"/>
        </w:rPr>
        <w:t xml:space="preserve"> give them something to eat."</w:t>
      </w:r>
      <w:r w:rsidRPr="00D71B20">
        <w:rPr>
          <w:rFonts w:ascii="Ebrima" w:hAnsi="Ebrima"/>
          <w:color w:val="auto"/>
          <w:sz w:val="28"/>
          <w:szCs w:val="28"/>
        </w:rPr>
        <w:t xml:space="preserve"> Matthew 14:16</w:t>
      </w:r>
    </w:p>
    <w:p w14:paraId="53EC2B3E" w14:textId="5A17BD3F" w:rsidR="00DF2E16" w:rsidRPr="00D71B20" w:rsidRDefault="004260FF">
      <w:pPr>
        <w:ind w:left="-5"/>
        <w:rPr>
          <w:rFonts w:ascii="Ebrima" w:hAnsi="Ebrima"/>
          <w:color w:val="auto"/>
          <w:sz w:val="28"/>
          <w:szCs w:val="28"/>
        </w:rPr>
      </w:pPr>
      <w:r>
        <w:rPr>
          <w:rFonts w:ascii="Ebrima" w:hAnsi="Ebrima"/>
          <w:color w:val="auto"/>
          <w:sz w:val="28"/>
          <w:szCs w:val="28"/>
        </w:rPr>
        <w:t xml:space="preserve">Just imagine being told to feed them. </w:t>
      </w:r>
    </w:p>
    <w:p w14:paraId="2643BE6B" w14:textId="41E69F8D" w:rsidR="00DF2E16" w:rsidRPr="00D71B20" w:rsidRDefault="00070921">
      <w:pPr>
        <w:numPr>
          <w:ilvl w:val="0"/>
          <w:numId w:val="2"/>
        </w:numPr>
        <w:ind w:hanging="236"/>
        <w:rPr>
          <w:rFonts w:ascii="Ebrima" w:hAnsi="Ebrima"/>
          <w:color w:val="auto"/>
          <w:sz w:val="28"/>
          <w:szCs w:val="28"/>
        </w:rPr>
      </w:pPr>
      <w:r w:rsidRPr="00D71B20">
        <w:rPr>
          <w:rFonts w:ascii="Ebrima" w:hAnsi="Ebrima"/>
          <w:color w:val="auto"/>
          <w:sz w:val="28"/>
          <w:szCs w:val="28"/>
        </w:rPr>
        <w:t xml:space="preserve">There are 5000 MEN </w:t>
      </w:r>
      <w:r w:rsidR="00523BB2" w:rsidRPr="00D71B20">
        <w:rPr>
          <w:rFonts w:ascii="Ebrima" w:hAnsi="Ebrima"/>
          <w:color w:val="auto"/>
          <w:sz w:val="28"/>
          <w:szCs w:val="28"/>
        </w:rPr>
        <w:t>plus an equivalent number</w:t>
      </w:r>
      <w:r w:rsidRPr="00D71B20">
        <w:rPr>
          <w:rFonts w:ascii="Ebrima" w:hAnsi="Ebrima"/>
          <w:color w:val="auto"/>
          <w:sz w:val="28"/>
          <w:szCs w:val="28"/>
        </w:rPr>
        <w:t xml:space="preserve"> and women and children in this crowd</w:t>
      </w:r>
    </w:p>
    <w:p w14:paraId="0FECE0FF" w14:textId="39A74E28" w:rsidR="00DF2E16" w:rsidRPr="00D71B20" w:rsidRDefault="00070921">
      <w:pPr>
        <w:numPr>
          <w:ilvl w:val="0"/>
          <w:numId w:val="2"/>
        </w:numPr>
        <w:ind w:hanging="236"/>
        <w:rPr>
          <w:rFonts w:ascii="Ebrima" w:hAnsi="Ebrima"/>
          <w:color w:val="auto"/>
          <w:sz w:val="28"/>
          <w:szCs w:val="28"/>
        </w:rPr>
      </w:pPr>
      <w:r w:rsidRPr="00D71B20">
        <w:rPr>
          <w:rFonts w:ascii="Ebrima" w:hAnsi="Ebrima"/>
          <w:color w:val="auto"/>
          <w:sz w:val="28"/>
          <w:szCs w:val="28"/>
        </w:rPr>
        <w:t xml:space="preserve">And they </w:t>
      </w:r>
      <w:proofErr w:type="gramStart"/>
      <w:r w:rsidRPr="00D71B20">
        <w:rPr>
          <w:rFonts w:ascii="Ebrima" w:hAnsi="Ebrima"/>
          <w:color w:val="auto"/>
          <w:sz w:val="28"/>
          <w:szCs w:val="28"/>
        </w:rPr>
        <w:t>don’t</w:t>
      </w:r>
      <w:proofErr w:type="gramEnd"/>
      <w:r w:rsidRPr="00D71B20">
        <w:rPr>
          <w:rFonts w:ascii="Ebrima" w:hAnsi="Ebrima"/>
          <w:color w:val="auto"/>
          <w:sz w:val="28"/>
          <w:szCs w:val="28"/>
        </w:rPr>
        <w:t xml:space="preserve"> </w:t>
      </w:r>
      <w:r w:rsidR="004260FF">
        <w:rPr>
          <w:rFonts w:ascii="Ebrima" w:hAnsi="Ebrima"/>
          <w:color w:val="auto"/>
          <w:sz w:val="28"/>
          <w:szCs w:val="28"/>
        </w:rPr>
        <w:t>have a local takeaway.</w:t>
      </w:r>
    </w:p>
    <w:p w14:paraId="0D804D1D" w14:textId="03F9661A" w:rsidR="00DF2E16" w:rsidRPr="00D71B20" w:rsidRDefault="00070921">
      <w:pPr>
        <w:ind w:left="-5"/>
        <w:rPr>
          <w:rFonts w:ascii="Ebrima" w:hAnsi="Ebrima"/>
          <w:color w:val="auto"/>
          <w:sz w:val="28"/>
          <w:szCs w:val="28"/>
        </w:rPr>
      </w:pPr>
      <w:r w:rsidRPr="00D71B20">
        <w:rPr>
          <w:rFonts w:ascii="Ebrima" w:hAnsi="Ebrima"/>
          <w:color w:val="auto"/>
          <w:sz w:val="28"/>
          <w:szCs w:val="28"/>
        </w:rPr>
        <w:t>The</w:t>
      </w:r>
      <w:r w:rsidR="00D717C0" w:rsidRPr="00D71B20">
        <w:rPr>
          <w:rFonts w:ascii="Ebrima" w:hAnsi="Ebrima"/>
          <w:color w:val="auto"/>
          <w:sz w:val="28"/>
          <w:szCs w:val="28"/>
        </w:rPr>
        <w:t xml:space="preserve"> same story in the </w:t>
      </w:r>
      <w:r w:rsidRPr="00D71B20">
        <w:rPr>
          <w:rFonts w:ascii="Ebrima" w:hAnsi="Ebrima"/>
          <w:color w:val="auto"/>
          <w:sz w:val="28"/>
          <w:szCs w:val="28"/>
        </w:rPr>
        <w:t>Gospel of Mark tells us another part of the conversation. When Jesus says that they should feed the crowd, “they said to him, ‘That would take eight months of a man’s wages! Are we to go and spend that much on bread and give it to them to eat?" Mark 6:37</w:t>
      </w:r>
    </w:p>
    <w:p w14:paraId="0E1B070A" w14:textId="37855F36" w:rsidR="00DF2E16" w:rsidRPr="00D71B20" w:rsidRDefault="00D717C0">
      <w:pPr>
        <w:ind w:left="-5" w:right="168"/>
        <w:rPr>
          <w:rFonts w:ascii="Ebrima" w:hAnsi="Ebrima"/>
          <w:color w:val="auto"/>
          <w:sz w:val="28"/>
          <w:szCs w:val="28"/>
        </w:rPr>
      </w:pPr>
      <w:r w:rsidRPr="00D71B20">
        <w:rPr>
          <w:rFonts w:ascii="Ebrima" w:hAnsi="Ebrima"/>
          <w:color w:val="auto"/>
          <w:sz w:val="28"/>
          <w:szCs w:val="28"/>
        </w:rPr>
        <w:t xml:space="preserve">In the </w:t>
      </w:r>
      <w:r w:rsidR="00070921" w:rsidRPr="00D71B20">
        <w:rPr>
          <w:rFonts w:ascii="Ebrima" w:hAnsi="Ebrima"/>
          <w:color w:val="auto"/>
          <w:sz w:val="28"/>
          <w:szCs w:val="28"/>
        </w:rPr>
        <w:t xml:space="preserve">Gospel of John. </w:t>
      </w:r>
      <w:r w:rsidRPr="00D71B20">
        <w:rPr>
          <w:rFonts w:ascii="Ebrima" w:hAnsi="Ebrima"/>
          <w:color w:val="auto"/>
          <w:sz w:val="28"/>
          <w:szCs w:val="28"/>
        </w:rPr>
        <w:t xml:space="preserve">Verse 6 </w:t>
      </w:r>
      <w:r w:rsidR="00070921" w:rsidRPr="00D71B20">
        <w:rPr>
          <w:rFonts w:ascii="Ebrima" w:hAnsi="Ebrima"/>
          <w:color w:val="auto"/>
          <w:sz w:val="28"/>
          <w:szCs w:val="28"/>
        </w:rPr>
        <w:t xml:space="preserve">says that Jesus asked this only to TEST </w:t>
      </w:r>
      <w:r w:rsidRPr="00D71B20">
        <w:rPr>
          <w:rFonts w:ascii="Ebrima" w:hAnsi="Ebrima"/>
          <w:color w:val="auto"/>
          <w:sz w:val="28"/>
          <w:szCs w:val="28"/>
        </w:rPr>
        <w:t>t</w:t>
      </w:r>
      <w:r w:rsidR="00070921" w:rsidRPr="00D71B20">
        <w:rPr>
          <w:rFonts w:ascii="Ebrima" w:hAnsi="Ebrima"/>
          <w:color w:val="auto"/>
          <w:sz w:val="28"/>
          <w:szCs w:val="28"/>
        </w:rPr>
        <w:t>h</w:t>
      </w:r>
      <w:r w:rsidRPr="00D71B20">
        <w:rPr>
          <w:rFonts w:ascii="Ebrima" w:hAnsi="Ebrima"/>
          <w:color w:val="auto"/>
          <w:sz w:val="28"/>
          <w:szCs w:val="28"/>
        </w:rPr>
        <w:t>e</w:t>
      </w:r>
      <w:r w:rsidR="00070921" w:rsidRPr="00D71B20">
        <w:rPr>
          <w:rFonts w:ascii="Ebrima" w:hAnsi="Ebrima"/>
          <w:color w:val="auto"/>
          <w:sz w:val="28"/>
          <w:szCs w:val="28"/>
        </w:rPr>
        <w:t>m, for he already had in mind what he was going to do.” This was a test!!!</w:t>
      </w:r>
    </w:p>
    <w:p w14:paraId="3DE9B245" w14:textId="0AC88117" w:rsidR="00DF2E16" w:rsidRPr="00D71B20" w:rsidRDefault="00070921">
      <w:pPr>
        <w:ind w:left="-5"/>
        <w:rPr>
          <w:rFonts w:ascii="Ebrima" w:hAnsi="Ebrima"/>
          <w:color w:val="auto"/>
          <w:sz w:val="28"/>
          <w:szCs w:val="28"/>
        </w:rPr>
      </w:pPr>
      <w:r w:rsidRPr="00D71B20">
        <w:rPr>
          <w:rFonts w:ascii="Ebrima" w:hAnsi="Ebrima"/>
          <w:color w:val="auto"/>
          <w:sz w:val="28"/>
          <w:szCs w:val="28"/>
        </w:rPr>
        <w:t>Up until this point in time… Jesus had been doing all the work.</w:t>
      </w:r>
    </w:p>
    <w:p w14:paraId="203E521D" w14:textId="50AEA4B1" w:rsidR="00DF2E16" w:rsidRPr="00D71B20" w:rsidRDefault="00070921">
      <w:pPr>
        <w:ind w:left="-5"/>
        <w:rPr>
          <w:rFonts w:ascii="Ebrima" w:hAnsi="Ebrima"/>
          <w:color w:val="auto"/>
          <w:sz w:val="28"/>
          <w:szCs w:val="28"/>
        </w:rPr>
      </w:pPr>
      <w:r w:rsidRPr="00D71B20">
        <w:rPr>
          <w:rFonts w:ascii="Ebrima" w:hAnsi="Ebrima"/>
          <w:color w:val="auto"/>
          <w:sz w:val="28"/>
          <w:szCs w:val="28"/>
        </w:rPr>
        <w:t>He taught</w:t>
      </w:r>
      <w:r w:rsidR="004260FF">
        <w:rPr>
          <w:rFonts w:ascii="Ebrima" w:hAnsi="Ebrima"/>
          <w:color w:val="auto"/>
          <w:sz w:val="28"/>
          <w:szCs w:val="28"/>
        </w:rPr>
        <w:t>,</w:t>
      </w:r>
      <w:r w:rsidRPr="00D71B20">
        <w:rPr>
          <w:rFonts w:ascii="Ebrima" w:hAnsi="Ebrima"/>
          <w:color w:val="auto"/>
          <w:sz w:val="28"/>
          <w:szCs w:val="28"/>
        </w:rPr>
        <w:t xml:space="preserve"> healed</w:t>
      </w:r>
      <w:r w:rsidR="004260FF">
        <w:rPr>
          <w:rFonts w:ascii="Ebrima" w:hAnsi="Ebrima"/>
          <w:color w:val="auto"/>
          <w:sz w:val="28"/>
          <w:szCs w:val="28"/>
        </w:rPr>
        <w:t>,</w:t>
      </w:r>
      <w:r w:rsidRPr="00D71B20">
        <w:rPr>
          <w:rFonts w:ascii="Ebrima" w:hAnsi="Ebrima"/>
          <w:color w:val="auto"/>
          <w:sz w:val="28"/>
          <w:szCs w:val="28"/>
        </w:rPr>
        <w:t xml:space="preserve"> raised people from the dead</w:t>
      </w:r>
    </w:p>
    <w:p w14:paraId="11E0DB42" w14:textId="4D3BF4E1"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And the disciples pretty much were </w:t>
      </w:r>
      <w:r w:rsidR="00D71B20">
        <w:rPr>
          <w:rFonts w:ascii="Ebrima" w:hAnsi="Ebrima"/>
          <w:color w:val="auto"/>
          <w:sz w:val="28"/>
          <w:szCs w:val="28"/>
        </w:rPr>
        <w:t>learning by watching</w:t>
      </w:r>
      <w:r w:rsidRPr="00D71B20">
        <w:rPr>
          <w:rFonts w:ascii="Ebrima" w:hAnsi="Ebrima"/>
          <w:color w:val="auto"/>
          <w:sz w:val="28"/>
          <w:szCs w:val="28"/>
        </w:rPr>
        <w:t>.</w:t>
      </w:r>
    </w:p>
    <w:p w14:paraId="7A4839B5"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But now… </w:t>
      </w:r>
      <w:proofErr w:type="gramStart"/>
      <w:r w:rsidRPr="00D71B20">
        <w:rPr>
          <w:rFonts w:ascii="Ebrima" w:hAnsi="Ebrima"/>
          <w:color w:val="auto"/>
          <w:sz w:val="28"/>
          <w:szCs w:val="28"/>
        </w:rPr>
        <w:t>it’s</w:t>
      </w:r>
      <w:proofErr w:type="gramEnd"/>
      <w:r w:rsidRPr="00D71B20">
        <w:rPr>
          <w:rFonts w:ascii="Ebrima" w:hAnsi="Ebrima"/>
          <w:color w:val="auto"/>
          <w:sz w:val="28"/>
          <w:szCs w:val="28"/>
        </w:rPr>
        <w:t xml:space="preserve"> test time.</w:t>
      </w:r>
    </w:p>
    <w:p w14:paraId="3FDAC093" w14:textId="248B5C2A" w:rsidR="00DF2E16" w:rsidRPr="00D71B20" w:rsidRDefault="00070921">
      <w:pPr>
        <w:ind w:left="-5"/>
        <w:rPr>
          <w:rFonts w:ascii="Ebrima" w:hAnsi="Ebrima"/>
          <w:color w:val="auto"/>
          <w:sz w:val="28"/>
          <w:szCs w:val="28"/>
        </w:rPr>
      </w:pPr>
      <w:r w:rsidRPr="00D71B20">
        <w:rPr>
          <w:rFonts w:ascii="Ebrima" w:hAnsi="Ebrima"/>
          <w:color w:val="auto"/>
          <w:sz w:val="28"/>
          <w:szCs w:val="28"/>
        </w:rPr>
        <w:lastRenderedPageBreak/>
        <w:t xml:space="preserve">It was like that teacher who set the stage, by citing the first part of the </w:t>
      </w:r>
      <w:r w:rsidR="00D717C0" w:rsidRPr="00D71B20">
        <w:rPr>
          <w:rFonts w:ascii="Ebrima" w:hAnsi="Ebrima"/>
          <w:color w:val="auto"/>
          <w:sz w:val="28"/>
          <w:szCs w:val="28"/>
        </w:rPr>
        <w:t>sayings</w:t>
      </w:r>
      <w:r w:rsidRPr="00D71B20">
        <w:rPr>
          <w:rFonts w:ascii="Ebrima" w:hAnsi="Ebrima"/>
          <w:color w:val="auto"/>
          <w:sz w:val="28"/>
          <w:szCs w:val="28"/>
        </w:rPr>
        <w:t xml:space="preserve"> to her class, and then expected them to fill in the blanks.</w:t>
      </w:r>
    </w:p>
    <w:p w14:paraId="461AAFED"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In the same way, Jesus has set the stage for His disciples.</w:t>
      </w:r>
    </w:p>
    <w:p w14:paraId="08DBFFDA" w14:textId="77777777" w:rsidR="00DF2E16" w:rsidRPr="00D71B20" w:rsidRDefault="00070921">
      <w:pPr>
        <w:ind w:left="-5"/>
        <w:rPr>
          <w:rFonts w:ascii="Ebrima" w:hAnsi="Ebrima"/>
          <w:color w:val="auto"/>
          <w:sz w:val="28"/>
          <w:szCs w:val="28"/>
        </w:rPr>
      </w:pPr>
      <w:proofErr w:type="gramStart"/>
      <w:r w:rsidRPr="00D71B20">
        <w:rPr>
          <w:rFonts w:ascii="Ebrima" w:hAnsi="Ebrima"/>
          <w:color w:val="auto"/>
          <w:sz w:val="28"/>
          <w:szCs w:val="28"/>
        </w:rPr>
        <w:t>He’s</w:t>
      </w:r>
      <w:proofErr w:type="gramEnd"/>
      <w:r w:rsidRPr="00D71B20">
        <w:rPr>
          <w:rFonts w:ascii="Ebrima" w:hAnsi="Ebrima"/>
          <w:color w:val="auto"/>
          <w:sz w:val="28"/>
          <w:szCs w:val="28"/>
        </w:rPr>
        <w:t xml:space="preserve"> given them an impossible situation</w:t>
      </w:r>
    </w:p>
    <w:p w14:paraId="7AF2FF1F" w14:textId="270726E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He has confronted them with </w:t>
      </w:r>
      <w:r w:rsidR="00D717C0" w:rsidRPr="00D71B20">
        <w:rPr>
          <w:rFonts w:ascii="Ebrima" w:hAnsi="Ebrima"/>
          <w:color w:val="auto"/>
          <w:sz w:val="28"/>
          <w:szCs w:val="28"/>
        </w:rPr>
        <w:t xml:space="preserve">way more than </w:t>
      </w:r>
      <w:r w:rsidRPr="00D71B20">
        <w:rPr>
          <w:rFonts w:ascii="Ebrima" w:hAnsi="Ebrima"/>
          <w:color w:val="auto"/>
          <w:sz w:val="28"/>
          <w:szCs w:val="28"/>
        </w:rPr>
        <w:t>5000 and He tells His disciples to feed them.</w:t>
      </w:r>
    </w:p>
    <w:p w14:paraId="5732398D" w14:textId="186CCB07" w:rsidR="00DF2E16" w:rsidRPr="00D71B20" w:rsidRDefault="00D717C0">
      <w:pPr>
        <w:ind w:left="-5"/>
        <w:rPr>
          <w:rFonts w:ascii="Ebrima" w:hAnsi="Ebrima"/>
          <w:color w:val="auto"/>
          <w:sz w:val="28"/>
          <w:szCs w:val="28"/>
        </w:rPr>
      </w:pPr>
      <w:r w:rsidRPr="00D71B20">
        <w:rPr>
          <w:rFonts w:ascii="Ebrima" w:hAnsi="Ebrima"/>
          <w:color w:val="auto"/>
          <w:sz w:val="28"/>
          <w:szCs w:val="28"/>
        </w:rPr>
        <w:t xml:space="preserve">JESUS </w:t>
      </w:r>
      <w:r w:rsidR="00070921" w:rsidRPr="00D71B20">
        <w:rPr>
          <w:rFonts w:ascii="Ebrima" w:hAnsi="Ebrima"/>
          <w:color w:val="auto"/>
          <w:sz w:val="28"/>
          <w:szCs w:val="28"/>
        </w:rPr>
        <w:t>TEST QUESTION: How are YOU going to feed them?</w:t>
      </w:r>
    </w:p>
    <w:p w14:paraId="3CD6C8A4"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And… how do they answer?</w:t>
      </w:r>
    </w:p>
    <w:p w14:paraId="16DBFD11" w14:textId="2B664BEE" w:rsidR="00DF2E16" w:rsidRPr="00D71B20" w:rsidRDefault="00070921">
      <w:pPr>
        <w:ind w:left="-5"/>
        <w:rPr>
          <w:rFonts w:ascii="Ebrima" w:hAnsi="Ebrima"/>
          <w:color w:val="auto"/>
          <w:sz w:val="28"/>
          <w:szCs w:val="28"/>
        </w:rPr>
      </w:pPr>
      <w:r w:rsidRPr="00D71B20">
        <w:rPr>
          <w:rFonts w:ascii="Ebrima" w:hAnsi="Ebrima"/>
          <w:color w:val="auto"/>
          <w:sz w:val="28"/>
          <w:szCs w:val="28"/>
        </w:rPr>
        <w:t>We don’t have enough money - "</w:t>
      </w:r>
      <w:r w:rsidR="00523BB2" w:rsidRPr="00D71B20">
        <w:rPr>
          <w:rFonts w:ascii="Ebrima" w:hAnsi="Ebrima"/>
          <w:color w:val="auto"/>
          <w:sz w:val="28"/>
          <w:szCs w:val="28"/>
        </w:rPr>
        <w:t>ding”</w:t>
      </w:r>
      <w:r w:rsidRPr="00D71B20">
        <w:rPr>
          <w:rFonts w:ascii="Ebrima" w:hAnsi="Ebrima"/>
          <w:color w:val="auto"/>
          <w:sz w:val="28"/>
          <w:szCs w:val="28"/>
        </w:rPr>
        <w:t xml:space="preserve"> wrong answer"</w:t>
      </w:r>
    </w:p>
    <w:p w14:paraId="10884594" w14:textId="4B47FBE3" w:rsidR="00DF2E16" w:rsidRPr="00D71B20" w:rsidRDefault="00070921">
      <w:pPr>
        <w:ind w:left="-5"/>
        <w:rPr>
          <w:rFonts w:ascii="Ebrima" w:hAnsi="Ebrima"/>
          <w:color w:val="auto"/>
          <w:sz w:val="28"/>
          <w:szCs w:val="28"/>
        </w:rPr>
      </w:pPr>
      <w:r w:rsidRPr="00D71B20">
        <w:rPr>
          <w:rFonts w:ascii="Ebrima" w:hAnsi="Ebrima"/>
          <w:color w:val="auto"/>
          <w:sz w:val="28"/>
          <w:szCs w:val="28"/>
        </w:rPr>
        <w:t>We ONLY have 2 fish &amp; 5 loaves - "</w:t>
      </w:r>
      <w:r w:rsidR="00523BB2" w:rsidRPr="00D71B20">
        <w:rPr>
          <w:rFonts w:ascii="Ebrima" w:hAnsi="Ebrima"/>
          <w:color w:val="auto"/>
          <w:sz w:val="28"/>
          <w:szCs w:val="28"/>
        </w:rPr>
        <w:t>ding”</w:t>
      </w:r>
      <w:r w:rsidRPr="00D71B20">
        <w:rPr>
          <w:rFonts w:ascii="Ebrima" w:hAnsi="Ebrima"/>
          <w:color w:val="auto"/>
          <w:sz w:val="28"/>
          <w:szCs w:val="28"/>
        </w:rPr>
        <w:t>! wrong answer"</w:t>
      </w:r>
    </w:p>
    <w:p w14:paraId="56E1EE6B" w14:textId="6826CA82" w:rsidR="00DF2E16" w:rsidRPr="00D71B20" w:rsidRDefault="00D717C0">
      <w:pPr>
        <w:ind w:left="-5"/>
        <w:rPr>
          <w:rFonts w:ascii="Ebrima" w:hAnsi="Ebrima"/>
          <w:color w:val="auto"/>
          <w:sz w:val="28"/>
          <w:szCs w:val="28"/>
        </w:rPr>
      </w:pPr>
      <w:proofErr w:type="gramStart"/>
      <w:r w:rsidRPr="00D71B20">
        <w:rPr>
          <w:rFonts w:ascii="Ebrima" w:hAnsi="Ebrima"/>
          <w:color w:val="auto"/>
          <w:sz w:val="28"/>
          <w:szCs w:val="28"/>
        </w:rPr>
        <w:t>So</w:t>
      </w:r>
      <w:proofErr w:type="gramEnd"/>
      <w:r w:rsidRPr="00D71B20">
        <w:rPr>
          <w:rFonts w:ascii="Ebrima" w:hAnsi="Ebrima"/>
          <w:color w:val="auto"/>
          <w:sz w:val="28"/>
          <w:szCs w:val="28"/>
        </w:rPr>
        <w:t xml:space="preserve"> </w:t>
      </w:r>
      <w:r w:rsidR="00070921" w:rsidRPr="00D71B20">
        <w:rPr>
          <w:rFonts w:ascii="Ebrima" w:hAnsi="Ebrima"/>
          <w:color w:val="auto"/>
          <w:sz w:val="28"/>
          <w:szCs w:val="28"/>
        </w:rPr>
        <w:t>what’s the right answer?</w:t>
      </w:r>
    </w:p>
    <w:p w14:paraId="34846CCB"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The right answer: give Jesus what you have and let Him deal with the solution</w:t>
      </w:r>
    </w:p>
    <w:p w14:paraId="79C9C86B" w14:textId="663BA838" w:rsidR="00DF2E16" w:rsidRPr="00D71B20" w:rsidRDefault="00070921">
      <w:pPr>
        <w:ind w:left="-5"/>
        <w:rPr>
          <w:rFonts w:ascii="Ebrima" w:hAnsi="Ebrima"/>
          <w:color w:val="auto"/>
          <w:sz w:val="28"/>
          <w:szCs w:val="28"/>
        </w:rPr>
      </w:pPr>
      <w:r w:rsidRPr="00D71B20">
        <w:rPr>
          <w:rFonts w:ascii="Ebrima" w:hAnsi="Ebrima"/>
          <w:color w:val="auto"/>
          <w:sz w:val="28"/>
          <w:szCs w:val="28"/>
        </w:rPr>
        <w:t>Hebrews 11:6 says – “without faith it is impossible to please God, because anyone who comes to him must believe that he exists and that HE REWARDS THOSE WHO EARNESTLY SEEK HIM.</w:t>
      </w:r>
    </w:p>
    <w:p w14:paraId="613B67B5" w14:textId="77777777" w:rsidR="00F02D35" w:rsidRPr="00D71B20" w:rsidRDefault="00F6328B">
      <w:pPr>
        <w:ind w:left="-5"/>
        <w:rPr>
          <w:rFonts w:ascii="Ebrima" w:hAnsi="Ebrima" w:cs="Arial"/>
          <w:color w:val="auto"/>
          <w:spacing w:val="15"/>
          <w:sz w:val="28"/>
          <w:szCs w:val="28"/>
          <w:shd w:val="clear" w:color="auto" w:fill="FFFFFF"/>
        </w:rPr>
      </w:pPr>
      <w:r w:rsidRPr="00D71B20">
        <w:rPr>
          <w:rFonts w:ascii="Ebrima" w:hAnsi="Ebrima" w:cs="Arial"/>
          <w:color w:val="auto"/>
          <w:spacing w:val="15"/>
          <w:sz w:val="28"/>
          <w:szCs w:val="28"/>
          <w:shd w:val="clear" w:color="auto" w:fill="FFFFFF"/>
        </w:rPr>
        <w:t>One Sunday afternoon a man was taking a short walk when he was overtaken by a storm. He took shelter in a neighbo</w:t>
      </w:r>
      <w:r w:rsidR="00F02D35" w:rsidRPr="00D71B20">
        <w:rPr>
          <w:rFonts w:ascii="Ebrima" w:hAnsi="Ebrima" w:cs="Arial"/>
          <w:color w:val="auto"/>
          <w:spacing w:val="15"/>
          <w:sz w:val="28"/>
          <w:szCs w:val="28"/>
          <w:shd w:val="clear" w:color="auto" w:fill="FFFFFF"/>
        </w:rPr>
        <w:t>u</w:t>
      </w:r>
      <w:r w:rsidRPr="00D71B20">
        <w:rPr>
          <w:rFonts w:ascii="Ebrima" w:hAnsi="Ebrima" w:cs="Arial"/>
          <w:color w:val="auto"/>
          <w:spacing w:val="15"/>
          <w:sz w:val="28"/>
          <w:szCs w:val="28"/>
          <w:shd w:val="clear" w:color="auto" w:fill="FFFFFF"/>
        </w:rPr>
        <w:t xml:space="preserve">ring church where we found a special service for Sunday school scholars in progress. The vicar was teaching the basics of the Christian faith. He asked: "What is a miracle?" A little girl put up her hand and replied, "Something we can't do, but Jesus can." The minister seemed surprised at this original answer. It left him amazed thinking of the little child's definition, </w:t>
      </w:r>
      <w:r w:rsidR="00F02D35" w:rsidRPr="00D71B20">
        <w:rPr>
          <w:rFonts w:ascii="Ebrima" w:hAnsi="Ebrima" w:cs="Arial"/>
          <w:color w:val="auto"/>
          <w:spacing w:val="15"/>
          <w:sz w:val="28"/>
          <w:szCs w:val="28"/>
          <w:shd w:val="clear" w:color="auto" w:fill="FFFFFF"/>
        </w:rPr>
        <w:t xml:space="preserve">                   </w:t>
      </w:r>
    </w:p>
    <w:p w14:paraId="58D8A43A" w14:textId="039AB5C1" w:rsidR="00F6328B" w:rsidRPr="00D71B20" w:rsidRDefault="00F6328B">
      <w:pPr>
        <w:ind w:left="-5"/>
        <w:rPr>
          <w:rFonts w:ascii="Ebrima" w:hAnsi="Ebrima"/>
          <w:b/>
          <w:bCs/>
          <w:color w:val="auto"/>
          <w:sz w:val="28"/>
          <w:szCs w:val="28"/>
        </w:rPr>
      </w:pPr>
      <w:r w:rsidRPr="00D71B20">
        <w:rPr>
          <w:rFonts w:ascii="Ebrima" w:hAnsi="Ebrima" w:cs="Arial"/>
          <w:b/>
          <w:bCs/>
          <w:color w:val="auto"/>
          <w:spacing w:val="15"/>
          <w:sz w:val="28"/>
          <w:szCs w:val="28"/>
          <w:shd w:val="clear" w:color="auto" w:fill="FFFFFF"/>
        </w:rPr>
        <w:t>"Something we can't do, but Jesus can."</w:t>
      </w:r>
    </w:p>
    <w:p w14:paraId="4D1ABB6A" w14:textId="70C09352"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If we earnestly seek </w:t>
      </w:r>
      <w:r w:rsidR="00F6328B" w:rsidRPr="00D71B20">
        <w:rPr>
          <w:rFonts w:ascii="Ebrima" w:hAnsi="Ebrima"/>
          <w:color w:val="auto"/>
          <w:sz w:val="28"/>
          <w:szCs w:val="28"/>
        </w:rPr>
        <w:t>Gods</w:t>
      </w:r>
      <w:r w:rsidRPr="00D71B20">
        <w:rPr>
          <w:rFonts w:ascii="Ebrima" w:hAnsi="Ebrima"/>
          <w:color w:val="auto"/>
          <w:sz w:val="28"/>
          <w:szCs w:val="28"/>
        </w:rPr>
        <w:t xml:space="preserve"> involvement in our plans, </w:t>
      </w:r>
      <w:r w:rsidR="004260FF">
        <w:rPr>
          <w:rFonts w:ascii="Ebrima" w:hAnsi="Ebrima"/>
          <w:color w:val="auto"/>
          <w:sz w:val="28"/>
          <w:szCs w:val="28"/>
        </w:rPr>
        <w:t xml:space="preserve">personally and as a church, if we are honest, </w:t>
      </w:r>
      <w:r w:rsidRPr="00D71B20">
        <w:rPr>
          <w:rFonts w:ascii="Ebrima" w:hAnsi="Ebrima"/>
          <w:color w:val="auto"/>
          <w:sz w:val="28"/>
          <w:szCs w:val="28"/>
        </w:rPr>
        <w:t xml:space="preserve">we have nothing much to bring to the table, </w:t>
      </w:r>
      <w:r w:rsidR="004260FF">
        <w:rPr>
          <w:rFonts w:ascii="Ebrima" w:hAnsi="Ebrima"/>
          <w:color w:val="auto"/>
          <w:sz w:val="28"/>
          <w:szCs w:val="28"/>
        </w:rPr>
        <w:t>Jesus</w:t>
      </w:r>
      <w:r w:rsidRPr="00D71B20">
        <w:rPr>
          <w:rFonts w:ascii="Ebrima" w:hAnsi="Ebrima"/>
          <w:color w:val="auto"/>
          <w:sz w:val="28"/>
          <w:szCs w:val="28"/>
        </w:rPr>
        <w:t xml:space="preserve"> fills in the gaps. His strength makes up for our weaknesses. That is the essence of faith.</w:t>
      </w:r>
    </w:p>
    <w:p w14:paraId="044C20EE" w14:textId="691F71FC" w:rsidR="00F321AF" w:rsidRPr="00D71B20" w:rsidRDefault="00070921">
      <w:pPr>
        <w:ind w:left="-5"/>
        <w:rPr>
          <w:rFonts w:ascii="Ebrima" w:hAnsi="Ebrima"/>
          <w:color w:val="auto"/>
          <w:sz w:val="28"/>
          <w:szCs w:val="28"/>
        </w:rPr>
      </w:pPr>
      <w:r w:rsidRPr="00D71B20">
        <w:rPr>
          <w:rFonts w:ascii="Ebrima" w:hAnsi="Ebrima"/>
          <w:color w:val="auto"/>
          <w:sz w:val="28"/>
          <w:szCs w:val="28"/>
        </w:rPr>
        <w:t xml:space="preserve">3 things </w:t>
      </w:r>
      <w:r w:rsidR="00F02D35" w:rsidRPr="00D71B20">
        <w:rPr>
          <w:rFonts w:ascii="Ebrima" w:hAnsi="Ebrima"/>
          <w:color w:val="auto"/>
          <w:sz w:val="28"/>
          <w:szCs w:val="28"/>
        </w:rPr>
        <w:t>stand out in this passage, but there are probably a lot more</w:t>
      </w:r>
      <w:r w:rsidR="00F321AF" w:rsidRPr="00D71B20">
        <w:rPr>
          <w:rFonts w:ascii="Ebrima" w:hAnsi="Ebrima"/>
          <w:color w:val="auto"/>
          <w:sz w:val="28"/>
          <w:szCs w:val="28"/>
        </w:rPr>
        <w:t xml:space="preserve"> </w:t>
      </w:r>
    </w:p>
    <w:p w14:paraId="02A99094" w14:textId="7FD75E5D" w:rsidR="00DF2E16" w:rsidRPr="00D71B20" w:rsidRDefault="00070921">
      <w:pPr>
        <w:ind w:left="-5"/>
        <w:rPr>
          <w:rFonts w:ascii="Ebrima" w:hAnsi="Ebrima"/>
          <w:b/>
          <w:bCs/>
          <w:color w:val="auto"/>
          <w:sz w:val="28"/>
          <w:szCs w:val="28"/>
        </w:rPr>
      </w:pPr>
      <w:r w:rsidRPr="00D71B20">
        <w:rPr>
          <w:rFonts w:ascii="Ebrima" w:hAnsi="Ebrima"/>
          <w:b/>
          <w:bCs/>
          <w:color w:val="auto"/>
          <w:sz w:val="28"/>
          <w:szCs w:val="28"/>
        </w:rPr>
        <w:lastRenderedPageBreak/>
        <w:t>1st – God desires to stretch our faith.</w:t>
      </w:r>
    </w:p>
    <w:p w14:paraId="3E1C2ED8" w14:textId="209BB793" w:rsidR="00DF2E16" w:rsidRPr="00D71B20" w:rsidRDefault="00070921">
      <w:pPr>
        <w:ind w:left="-5"/>
        <w:rPr>
          <w:rFonts w:ascii="Ebrima" w:hAnsi="Ebrima"/>
          <w:color w:val="auto"/>
          <w:sz w:val="28"/>
          <w:szCs w:val="28"/>
        </w:rPr>
      </w:pPr>
      <w:r w:rsidRPr="00D71B20">
        <w:rPr>
          <w:rFonts w:ascii="Ebrima" w:hAnsi="Ebrima"/>
          <w:color w:val="auto"/>
          <w:sz w:val="28"/>
          <w:szCs w:val="28"/>
        </w:rPr>
        <w:t>God wants us to mature in our faith</w:t>
      </w:r>
      <w:r w:rsidR="004260FF">
        <w:rPr>
          <w:rFonts w:ascii="Ebrima" w:hAnsi="Ebrima"/>
          <w:color w:val="auto"/>
          <w:sz w:val="28"/>
          <w:szCs w:val="28"/>
        </w:rPr>
        <w:t>,</w:t>
      </w:r>
      <w:r w:rsidRPr="00D71B20">
        <w:rPr>
          <w:rFonts w:ascii="Ebrima" w:hAnsi="Ebrima"/>
          <w:color w:val="auto"/>
          <w:sz w:val="28"/>
          <w:szCs w:val="28"/>
        </w:rPr>
        <w:t xml:space="preserve"> </w:t>
      </w:r>
      <w:r w:rsidR="00DC74D7">
        <w:rPr>
          <w:rFonts w:ascii="Ebrima" w:hAnsi="Ebrima"/>
          <w:color w:val="auto"/>
          <w:sz w:val="28"/>
          <w:szCs w:val="28"/>
        </w:rPr>
        <w:t xml:space="preserve">if we want to grow, </w:t>
      </w:r>
      <w:r w:rsidR="004260FF">
        <w:rPr>
          <w:rFonts w:ascii="Ebrima" w:hAnsi="Ebrima"/>
          <w:color w:val="auto"/>
          <w:sz w:val="28"/>
          <w:szCs w:val="28"/>
        </w:rPr>
        <w:t>w</w:t>
      </w:r>
      <w:r w:rsidR="006C63B7" w:rsidRPr="00D71B20">
        <w:rPr>
          <w:rFonts w:ascii="Ebrima" w:hAnsi="Ebrima"/>
          <w:color w:val="auto"/>
          <w:sz w:val="28"/>
          <w:szCs w:val="28"/>
        </w:rPr>
        <w:t>e will be put in situations that we cannot do on our own.</w:t>
      </w:r>
    </w:p>
    <w:p w14:paraId="1EDAD688" w14:textId="40F1280C" w:rsidR="00E3296C" w:rsidRDefault="00070921" w:rsidP="00E3296C">
      <w:pPr>
        <w:ind w:left="-5"/>
        <w:rPr>
          <w:rFonts w:ascii="Ebrima" w:hAnsi="Ebrima"/>
          <w:color w:val="auto"/>
          <w:sz w:val="28"/>
          <w:szCs w:val="28"/>
        </w:rPr>
      </w:pPr>
      <w:proofErr w:type="gramStart"/>
      <w:r w:rsidRPr="00D71B20">
        <w:rPr>
          <w:rFonts w:ascii="Ebrima" w:hAnsi="Ebrima"/>
          <w:color w:val="auto"/>
          <w:sz w:val="28"/>
          <w:szCs w:val="28"/>
        </w:rPr>
        <w:t>That’s</w:t>
      </w:r>
      <w:proofErr w:type="gramEnd"/>
      <w:r w:rsidRPr="00D71B20">
        <w:rPr>
          <w:rFonts w:ascii="Ebrima" w:hAnsi="Ebrima"/>
          <w:color w:val="auto"/>
          <w:sz w:val="28"/>
          <w:szCs w:val="28"/>
        </w:rPr>
        <w:t xml:space="preserve"> what Jesus is doing with the Disciples in this feeding of the 5000.</w:t>
      </w:r>
      <w:r w:rsidR="00E3296C">
        <w:rPr>
          <w:rFonts w:ascii="Ebrima" w:hAnsi="Ebrima"/>
          <w:color w:val="auto"/>
          <w:sz w:val="28"/>
          <w:szCs w:val="28"/>
        </w:rPr>
        <w:t xml:space="preserve"> They learnt by doing and putting their faith in what Jesus could do not what they could do.</w:t>
      </w:r>
    </w:p>
    <w:p w14:paraId="37F37FE3" w14:textId="0CC93AA0" w:rsidR="00E3296C" w:rsidRPr="00E3296C" w:rsidRDefault="00E3296C" w:rsidP="00E3296C">
      <w:pPr>
        <w:ind w:left="-5"/>
        <w:rPr>
          <w:rFonts w:ascii="Ebrima" w:hAnsi="Ebrima"/>
          <w:color w:val="auto"/>
          <w:sz w:val="28"/>
          <w:szCs w:val="28"/>
        </w:rPr>
      </w:pPr>
      <w:r w:rsidRPr="00E3296C">
        <w:rPr>
          <w:rFonts w:ascii="Ebrima" w:hAnsi="Ebrima"/>
          <w:b/>
          <w:bCs/>
          <w:color w:val="auto"/>
          <w:sz w:val="28"/>
          <w:szCs w:val="28"/>
        </w:rPr>
        <w:t>AW Tozer says</w:t>
      </w:r>
      <w:r w:rsidRPr="00E3296C">
        <w:rPr>
          <w:rFonts w:ascii="Ebrima" w:hAnsi="Ebrima"/>
          <w:color w:val="auto"/>
          <w:sz w:val="28"/>
          <w:szCs w:val="28"/>
        </w:rPr>
        <w:t xml:space="preserve"> </w:t>
      </w:r>
      <w:r w:rsidRPr="00E3296C">
        <w:rPr>
          <w:rFonts w:ascii="Ebrima" w:hAnsi="Ebrima"/>
          <w:color w:val="181818"/>
          <w:sz w:val="28"/>
          <w:szCs w:val="28"/>
        </w:rPr>
        <w:t xml:space="preserve">“If the Holy Spirit </w:t>
      </w:r>
      <w:proofErr w:type="gramStart"/>
      <w:r w:rsidRPr="00E3296C">
        <w:rPr>
          <w:rFonts w:ascii="Ebrima" w:hAnsi="Ebrima"/>
          <w:color w:val="181818"/>
          <w:sz w:val="28"/>
          <w:szCs w:val="28"/>
        </w:rPr>
        <w:t>was</w:t>
      </w:r>
      <w:proofErr w:type="gramEnd"/>
      <w:r w:rsidRPr="00E3296C">
        <w:rPr>
          <w:rFonts w:ascii="Ebrima" w:hAnsi="Ebrima"/>
          <w:color w:val="181818"/>
          <w:sz w:val="28"/>
          <w:szCs w:val="28"/>
        </w:rPr>
        <w:t xml:space="preserve"> withdrawn from the church today, 95 percent of what we do would go on and no one would know the difference. If the Holy Spirit had been withdrawn from the New Testament church, 95 percent of what they did would stop, and everybody would know the difference.”</w:t>
      </w:r>
    </w:p>
    <w:p w14:paraId="2A4EF869" w14:textId="60255734" w:rsidR="005302B3" w:rsidRPr="00110967" w:rsidRDefault="002226DB">
      <w:pPr>
        <w:ind w:left="-5"/>
        <w:rPr>
          <w:rFonts w:ascii="Ebrima" w:hAnsi="Ebrima"/>
          <w:b/>
          <w:bCs/>
          <w:color w:val="auto"/>
          <w:sz w:val="28"/>
          <w:szCs w:val="28"/>
        </w:rPr>
      </w:pPr>
      <w:r w:rsidRPr="00D71B20">
        <w:rPr>
          <w:rFonts w:ascii="Ebrima" w:hAnsi="Ebrima"/>
          <w:color w:val="auto"/>
          <w:sz w:val="28"/>
          <w:szCs w:val="28"/>
        </w:rPr>
        <w:t xml:space="preserve">One person said: </w:t>
      </w:r>
      <w:r w:rsidRPr="00110967">
        <w:rPr>
          <w:rFonts w:ascii="Ebrima" w:hAnsi="Ebrima"/>
          <w:b/>
          <w:bCs/>
          <w:color w:val="auto"/>
          <w:sz w:val="28"/>
          <w:szCs w:val="28"/>
        </w:rPr>
        <w:t>‘</w:t>
      </w:r>
      <w:r w:rsidR="005302B3" w:rsidRPr="00110967">
        <w:rPr>
          <w:rFonts w:ascii="Ebrima" w:hAnsi="Ebrima"/>
          <w:b/>
          <w:bCs/>
          <w:color w:val="auto"/>
          <w:sz w:val="28"/>
          <w:szCs w:val="28"/>
          <w:shd w:val="clear" w:color="auto" w:fill="FFFFFF"/>
        </w:rPr>
        <w:t xml:space="preserve">Many a person is praying for rain with </w:t>
      </w:r>
      <w:r w:rsidR="006C63B7" w:rsidRPr="00110967">
        <w:rPr>
          <w:rFonts w:ascii="Ebrima" w:hAnsi="Ebrima"/>
          <w:b/>
          <w:bCs/>
          <w:color w:val="auto"/>
          <w:sz w:val="28"/>
          <w:szCs w:val="28"/>
          <w:shd w:val="clear" w:color="auto" w:fill="FFFFFF"/>
        </w:rPr>
        <w:t>their</w:t>
      </w:r>
      <w:r w:rsidR="005302B3" w:rsidRPr="00110967">
        <w:rPr>
          <w:rFonts w:ascii="Ebrima" w:hAnsi="Ebrima"/>
          <w:b/>
          <w:bCs/>
          <w:color w:val="auto"/>
          <w:sz w:val="28"/>
          <w:szCs w:val="28"/>
          <w:shd w:val="clear" w:color="auto" w:fill="FFFFFF"/>
        </w:rPr>
        <w:t xml:space="preserve"> tub the wrong side up</w:t>
      </w:r>
      <w:r w:rsidRPr="00110967">
        <w:rPr>
          <w:rFonts w:ascii="Ebrima" w:hAnsi="Ebrima"/>
          <w:b/>
          <w:bCs/>
          <w:color w:val="auto"/>
          <w:sz w:val="28"/>
          <w:szCs w:val="28"/>
          <w:shd w:val="clear" w:color="auto" w:fill="FFFFFF"/>
        </w:rPr>
        <w:t>.</w:t>
      </w:r>
    </w:p>
    <w:p w14:paraId="7625C24D" w14:textId="322AF31B" w:rsidR="00DF2E16" w:rsidRPr="00D71B20" w:rsidRDefault="002226DB">
      <w:pPr>
        <w:ind w:left="-5"/>
        <w:rPr>
          <w:rFonts w:ascii="Ebrima" w:hAnsi="Ebrima"/>
          <w:color w:val="auto"/>
          <w:sz w:val="28"/>
          <w:szCs w:val="28"/>
        </w:rPr>
      </w:pPr>
      <w:r w:rsidRPr="00D71B20">
        <w:rPr>
          <w:rFonts w:ascii="Ebrima" w:hAnsi="Ebrima"/>
          <w:color w:val="auto"/>
          <w:sz w:val="28"/>
          <w:szCs w:val="28"/>
        </w:rPr>
        <w:t>Fa</w:t>
      </w:r>
      <w:r w:rsidR="00070921" w:rsidRPr="00D71B20">
        <w:rPr>
          <w:rFonts w:ascii="Ebrima" w:hAnsi="Ebrima"/>
          <w:color w:val="auto"/>
          <w:sz w:val="28"/>
          <w:szCs w:val="28"/>
        </w:rPr>
        <w:t xml:space="preserve">ith is all about - trusting God to do something we </w:t>
      </w:r>
      <w:proofErr w:type="gramStart"/>
      <w:r w:rsidR="00070921" w:rsidRPr="00D71B20">
        <w:rPr>
          <w:rFonts w:ascii="Ebrima" w:hAnsi="Ebrima"/>
          <w:color w:val="auto"/>
          <w:sz w:val="28"/>
          <w:szCs w:val="28"/>
        </w:rPr>
        <w:t>can’t</w:t>
      </w:r>
      <w:proofErr w:type="gramEnd"/>
      <w:r w:rsidR="00070921" w:rsidRPr="00D71B20">
        <w:rPr>
          <w:rFonts w:ascii="Ebrima" w:hAnsi="Ebrima"/>
          <w:color w:val="auto"/>
          <w:sz w:val="28"/>
          <w:szCs w:val="28"/>
        </w:rPr>
        <w:t xml:space="preserve"> do on our own.</w:t>
      </w:r>
    </w:p>
    <w:p w14:paraId="219C0022" w14:textId="4D1DE2A5" w:rsidR="00DF2E16" w:rsidRPr="00D71B20" w:rsidRDefault="002226DB">
      <w:pPr>
        <w:ind w:left="-5"/>
        <w:rPr>
          <w:rFonts w:ascii="Ebrima" w:hAnsi="Ebrima"/>
          <w:color w:val="auto"/>
          <w:sz w:val="28"/>
          <w:szCs w:val="28"/>
        </w:rPr>
      </w:pPr>
      <w:r w:rsidRPr="00D71B20">
        <w:rPr>
          <w:rFonts w:ascii="Ebrima" w:hAnsi="Ebrima"/>
          <w:color w:val="auto"/>
          <w:sz w:val="28"/>
          <w:szCs w:val="28"/>
        </w:rPr>
        <w:t>Faith for our church means we are believing and praying for God to bring people to know Jesus</w:t>
      </w:r>
      <w:r w:rsidR="00070921" w:rsidRPr="00D71B20">
        <w:rPr>
          <w:rFonts w:ascii="Ebrima" w:hAnsi="Ebrima"/>
          <w:color w:val="auto"/>
          <w:sz w:val="28"/>
          <w:szCs w:val="28"/>
        </w:rPr>
        <w:t>.</w:t>
      </w:r>
    </w:p>
    <w:p w14:paraId="78BDCB13" w14:textId="33730921" w:rsidR="00DF2E16" w:rsidRPr="00D71B20" w:rsidRDefault="00070921">
      <w:pPr>
        <w:ind w:left="-5"/>
        <w:rPr>
          <w:rFonts w:ascii="Ebrima" w:hAnsi="Ebrima"/>
          <w:color w:val="auto"/>
          <w:sz w:val="28"/>
          <w:szCs w:val="28"/>
        </w:rPr>
      </w:pPr>
      <w:r w:rsidRPr="00D71B20">
        <w:rPr>
          <w:rFonts w:ascii="Ebrima" w:hAnsi="Ebrima"/>
          <w:b/>
          <w:bCs/>
          <w:color w:val="auto"/>
          <w:sz w:val="28"/>
          <w:szCs w:val="28"/>
        </w:rPr>
        <w:t xml:space="preserve">The 2nd lesson Jesus’ objective was </w:t>
      </w:r>
      <w:r w:rsidRPr="00D71B20">
        <w:rPr>
          <w:rFonts w:ascii="Ebrima" w:hAnsi="Ebrima"/>
          <w:b/>
          <w:bCs/>
          <w:i/>
          <w:iCs/>
          <w:color w:val="auto"/>
          <w:sz w:val="28"/>
          <w:szCs w:val="28"/>
        </w:rPr>
        <w:t xml:space="preserve">not </w:t>
      </w:r>
      <w:r w:rsidR="002226DB" w:rsidRPr="00D71B20">
        <w:rPr>
          <w:rFonts w:ascii="Ebrima" w:hAnsi="Ebrima"/>
          <w:b/>
          <w:bCs/>
          <w:i/>
          <w:iCs/>
          <w:color w:val="auto"/>
          <w:sz w:val="28"/>
          <w:szCs w:val="28"/>
        </w:rPr>
        <w:t>just</w:t>
      </w:r>
      <w:r w:rsidR="002226DB" w:rsidRPr="00D71B20">
        <w:rPr>
          <w:rFonts w:ascii="Ebrima" w:hAnsi="Ebrima"/>
          <w:b/>
          <w:bCs/>
          <w:color w:val="auto"/>
          <w:sz w:val="28"/>
          <w:szCs w:val="28"/>
        </w:rPr>
        <w:t xml:space="preserve"> </w:t>
      </w:r>
      <w:r w:rsidRPr="00D71B20">
        <w:rPr>
          <w:rFonts w:ascii="Ebrima" w:hAnsi="Ebrima"/>
          <w:b/>
          <w:bCs/>
          <w:color w:val="auto"/>
          <w:sz w:val="28"/>
          <w:szCs w:val="28"/>
        </w:rPr>
        <w:t>to feed the 5000</w:t>
      </w:r>
      <w:r w:rsidRPr="00D71B20">
        <w:rPr>
          <w:rFonts w:ascii="Ebrima" w:hAnsi="Ebrima"/>
          <w:color w:val="auto"/>
          <w:sz w:val="28"/>
          <w:szCs w:val="28"/>
        </w:rPr>
        <w:t xml:space="preserve"> </w:t>
      </w:r>
    </w:p>
    <w:p w14:paraId="242496FC"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If that </w:t>
      </w:r>
      <w:proofErr w:type="gramStart"/>
      <w:r w:rsidRPr="00D71B20">
        <w:rPr>
          <w:rFonts w:ascii="Ebrima" w:hAnsi="Ebrima"/>
          <w:color w:val="auto"/>
          <w:sz w:val="28"/>
          <w:szCs w:val="28"/>
        </w:rPr>
        <w:t>was</w:t>
      </w:r>
      <w:proofErr w:type="gramEnd"/>
      <w:r w:rsidRPr="00D71B20">
        <w:rPr>
          <w:rFonts w:ascii="Ebrima" w:hAnsi="Ebrima"/>
          <w:color w:val="auto"/>
          <w:sz w:val="28"/>
          <w:szCs w:val="28"/>
        </w:rPr>
        <w:t xml:space="preserve"> all He had in mind, He could have sent them home.</w:t>
      </w:r>
    </w:p>
    <w:p w14:paraId="12819917"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When Churches </w:t>
      </w:r>
      <w:proofErr w:type="gramStart"/>
      <w:r w:rsidRPr="00D71B20">
        <w:rPr>
          <w:rFonts w:ascii="Ebrima" w:hAnsi="Ebrima"/>
          <w:color w:val="auto"/>
          <w:sz w:val="28"/>
          <w:szCs w:val="28"/>
        </w:rPr>
        <w:t>don’t</w:t>
      </w:r>
      <w:proofErr w:type="gramEnd"/>
      <w:r w:rsidRPr="00D71B20">
        <w:rPr>
          <w:rFonts w:ascii="Ebrima" w:hAnsi="Ebrima"/>
          <w:color w:val="auto"/>
          <w:sz w:val="28"/>
          <w:szCs w:val="28"/>
        </w:rPr>
        <w:t xml:space="preserve"> understand this, they can fall into the trap of forgetting why they exist.</w:t>
      </w:r>
    </w:p>
    <w:p w14:paraId="10DABB36" w14:textId="3ACDB672" w:rsidR="00DF2E16" w:rsidRPr="00D71B20" w:rsidRDefault="00070921">
      <w:pPr>
        <w:ind w:left="-5"/>
        <w:rPr>
          <w:rFonts w:ascii="Ebrima" w:hAnsi="Ebrima"/>
          <w:color w:val="auto"/>
          <w:sz w:val="28"/>
          <w:szCs w:val="28"/>
        </w:rPr>
      </w:pPr>
      <w:r w:rsidRPr="00D71B20">
        <w:rPr>
          <w:rFonts w:ascii="Ebrima" w:hAnsi="Ebrima"/>
          <w:color w:val="auto"/>
          <w:sz w:val="28"/>
          <w:szCs w:val="28"/>
        </w:rPr>
        <w:t>From the early 1900’s through the 1960’s there was a powerful church in Manhattan. It was called Broadway Presbyterian Church and they were committed to reaching out to people for Christ, and they used every tool they could to get that done… including food kitchens.</w:t>
      </w:r>
    </w:p>
    <w:p w14:paraId="324CAE68"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But from the 60’s to the 1990’s a subtle change began to take place. In the soup kitchens, prayers were not offered over meals because they were afraid that </w:t>
      </w:r>
      <w:proofErr w:type="gramStart"/>
      <w:r w:rsidRPr="00D71B20">
        <w:rPr>
          <w:rFonts w:ascii="Ebrima" w:hAnsi="Ebrima"/>
          <w:color w:val="auto"/>
          <w:sz w:val="28"/>
          <w:szCs w:val="28"/>
        </w:rPr>
        <w:t>they’d</w:t>
      </w:r>
      <w:proofErr w:type="gramEnd"/>
      <w:r w:rsidRPr="00D71B20">
        <w:rPr>
          <w:rFonts w:ascii="Ebrima" w:hAnsi="Ebrima"/>
          <w:color w:val="auto"/>
          <w:sz w:val="28"/>
          <w:szCs w:val="28"/>
        </w:rPr>
        <w:t xml:space="preserve"> offend the poor. They no longer tried to convince the homeless to turn to God and to repent of their past sins.</w:t>
      </w:r>
    </w:p>
    <w:p w14:paraId="42CB9091" w14:textId="2DC5D862"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Over time they found that the same people were coming year after year and there was no change taking place in their lives. The church gradually slipped from a </w:t>
      </w:r>
      <w:r w:rsidRPr="00D71B20">
        <w:rPr>
          <w:rFonts w:ascii="Ebrima" w:hAnsi="Ebrima"/>
          <w:color w:val="auto"/>
          <w:sz w:val="28"/>
          <w:szCs w:val="28"/>
        </w:rPr>
        <w:lastRenderedPageBreak/>
        <w:t>membership of 1000 people down to 120 and a once mighty congregation sat with a nearly empty building.</w:t>
      </w:r>
    </w:p>
    <w:p w14:paraId="4256BE70" w14:textId="77777777" w:rsidR="00DF2E16" w:rsidRPr="00D71B20" w:rsidRDefault="00070921">
      <w:pPr>
        <w:ind w:left="-5"/>
        <w:rPr>
          <w:rFonts w:ascii="Ebrima" w:hAnsi="Ebrima"/>
          <w:b/>
          <w:bCs/>
          <w:color w:val="auto"/>
          <w:sz w:val="28"/>
          <w:szCs w:val="28"/>
        </w:rPr>
      </w:pPr>
      <w:r w:rsidRPr="00D71B20">
        <w:rPr>
          <w:rFonts w:ascii="Ebrima" w:hAnsi="Ebrima"/>
          <w:b/>
          <w:bCs/>
          <w:color w:val="auto"/>
          <w:sz w:val="28"/>
          <w:szCs w:val="28"/>
        </w:rPr>
        <w:t>The church does not exist to feed the poor, or to take care of the needy</w:t>
      </w:r>
    </w:p>
    <w:p w14:paraId="14D4A6BB" w14:textId="77777777" w:rsidR="00DF2E16" w:rsidRPr="00D71B20" w:rsidRDefault="00070921">
      <w:pPr>
        <w:ind w:left="-5"/>
        <w:rPr>
          <w:rFonts w:ascii="Ebrima" w:hAnsi="Ebrima"/>
          <w:b/>
          <w:bCs/>
          <w:color w:val="auto"/>
          <w:sz w:val="28"/>
          <w:szCs w:val="28"/>
        </w:rPr>
      </w:pPr>
      <w:r w:rsidRPr="00D71B20">
        <w:rPr>
          <w:rFonts w:ascii="Ebrima" w:hAnsi="Ebrima"/>
          <w:b/>
          <w:bCs/>
          <w:color w:val="auto"/>
          <w:sz w:val="28"/>
          <w:szCs w:val="28"/>
        </w:rPr>
        <w:t>The church exists to serve Jesus Christ and bring people to salvation</w:t>
      </w:r>
    </w:p>
    <w:p w14:paraId="3D0D17D2" w14:textId="4C3EF0FB" w:rsidR="00DF2E16" w:rsidRPr="00D71B20" w:rsidRDefault="00A01E63">
      <w:pPr>
        <w:ind w:left="-5"/>
        <w:rPr>
          <w:rFonts w:ascii="Ebrima" w:hAnsi="Ebrima"/>
          <w:color w:val="auto"/>
          <w:sz w:val="28"/>
          <w:szCs w:val="28"/>
        </w:rPr>
      </w:pPr>
      <w:r w:rsidRPr="00D71B20">
        <w:rPr>
          <w:rFonts w:ascii="Ebrima" w:hAnsi="Ebrima"/>
          <w:color w:val="auto"/>
          <w:sz w:val="28"/>
          <w:szCs w:val="28"/>
        </w:rPr>
        <w:t xml:space="preserve">Churches that obey the great commission ensure that sharing Jesus is at the top of the list with everything that they do, otherwise we are no different to any other community group. </w:t>
      </w:r>
    </w:p>
    <w:p w14:paraId="1D341E2E" w14:textId="52AA0F60" w:rsidR="00DF2E16" w:rsidRPr="00D71B20" w:rsidRDefault="00A01E63" w:rsidP="00A01E63">
      <w:pPr>
        <w:spacing w:after="200" w:line="253" w:lineRule="auto"/>
        <w:ind w:left="0" w:firstLine="0"/>
        <w:jc w:val="both"/>
        <w:rPr>
          <w:rFonts w:ascii="Ebrima" w:hAnsi="Ebrima"/>
          <w:color w:val="auto"/>
          <w:sz w:val="28"/>
          <w:szCs w:val="28"/>
        </w:rPr>
      </w:pPr>
      <w:r w:rsidRPr="00D71B20">
        <w:rPr>
          <w:rFonts w:ascii="Ebrima" w:hAnsi="Ebrima"/>
          <w:color w:val="auto"/>
          <w:sz w:val="28"/>
          <w:szCs w:val="28"/>
        </w:rPr>
        <w:t>There are many organisations that started</w:t>
      </w:r>
      <w:r w:rsidR="00070921" w:rsidRPr="00D71B20">
        <w:rPr>
          <w:rFonts w:ascii="Ebrima" w:hAnsi="Ebrima"/>
          <w:color w:val="auto"/>
          <w:sz w:val="28"/>
          <w:szCs w:val="28"/>
        </w:rPr>
        <w:t xml:space="preserve"> out as Christian outreaches and have evolved into social groups. They lost their focus and th</w:t>
      </w:r>
      <w:r w:rsidRPr="00D71B20">
        <w:rPr>
          <w:rFonts w:ascii="Ebrima" w:hAnsi="Ebrima"/>
          <w:color w:val="auto"/>
          <w:sz w:val="28"/>
          <w:szCs w:val="28"/>
        </w:rPr>
        <w:t>erefore</w:t>
      </w:r>
      <w:r w:rsidR="00070921" w:rsidRPr="00D71B20">
        <w:rPr>
          <w:rFonts w:ascii="Ebrima" w:hAnsi="Ebrima"/>
          <w:color w:val="auto"/>
          <w:sz w:val="28"/>
          <w:szCs w:val="28"/>
        </w:rPr>
        <w:t xml:space="preserve"> they lost their original reason to exist.</w:t>
      </w:r>
    </w:p>
    <w:p w14:paraId="73769B2E" w14:textId="604F83E0" w:rsidR="00DF2E16" w:rsidRPr="00D71B20" w:rsidRDefault="00070921">
      <w:pPr>
        <w:ind w:left="-5"/>
        <w:rPr>
          <w:rFonts w:ascii="Ebrima" w:hAnsi="Ebrima"/>
          <w:color w:val="auto"/>
          <w:sz w:val="28"/>
          <w:szCs w:val="28"/>
        </w:rPr>
      </w:pPr>
      <w:r w:rsidRPr="00D71B20">
        <w:rPr>
          <w:rFonts w:ascii="Ebrima" w:hAnsi="Ebrima"/>
          <w:color w:val="auto"/>
          <w:sz w:val="28"/>
          <w:szCs w:val="28"/>
        </w:rPr>
        <w:t>If our cent</w:t>
      </w:r>
      <w:r w:rsidR="00A01E63" w:rsidRPr="00D71B20">
        <w:rPr>
          <w:rFonts w:ascii="Ebrima" w:hAnsi="Ebrima"/>
          <w:color w:val="auto"/>
          <w:sz w:val="28"/>
          <w:szCs w:val="28"/>
        </w:rPr>
        <w:t>re</w:t>
      </w:r>
      <w:r w:rsidRPr="00D71B20">
        <w:rPr>
          <w:rFonts w:ascii="Ebrima" w:hAnsi="Ebrima"/>
          <w:color w:val="auto"/>
          <w:sz w:val="28"/>
          <w:szCs w:val="28"/>
        </w:rPr>
        <w:t xml:space="preserve"> of attention ever gets </w:t>
      </w:r>
      <w:proofErr w:type="gramStart"/>
      <w:r w:rsidRPr="00D71B20">
        <w:rPr>
          <w:rFonts w:ascii="Ebrima" w:hAnsi="Ebrima"/>
          <w:color w:val="auto"/>
          <w:sz w:val="28"/>
          <w:szCs w:val="28"/>
        </w:rPr>
        <w:t>off of</w:t>
      </w:r>
      <w:proofErr w:type="gramEnd"/>
      <w:r w:rsidRPr="00D71B20">
        <w:rPr>
          <w:rFonts w:ascii="Ebrima" w:hAnsi="Ebrima"/>
          <w:color w:val="auto"/>
          <w:sz w:val="28"/>
          <w:szCs w:val="28"/>
        </w:rPr>
        <w:t xml:space="preserve"> Jesus and becomes focused on good works without Him being at the cent</w:t>
      </w:r>
      <w:r w:rsidR="00A01E63" w:rsidRPr="00D71B20">
        <w:rPr>
          <w:rFonts w:ascii="Ebrima" w:hAnsi="Ebrima"/>
          <w:color w:val="auto"/>
          <w:sz w:val="28"/>
          <w:szCs w:val="28"/>
        </w:rPr>
        <w:t>re,</w:t>
      </w:r>
      <w:r w:rsidRPr="00D71B20">
        <w:rPr>
          <w:rFonts w:ascii="Ebrima" w:hAnsi="Ebrima"/>
          <w:color w:val="auto"/>
          <w:sz w:val="28"/>
          <w:szCs w:val="28"/>
        </w:rPr>
        <w:t xml:space="preserve"> we’ll have lost our very reason to exist. We exist as a church to </w:t>
      </w:r>
      <w:r w:rsidR="00110967">
        <w:rPr>
          <w:rFonts w:ascii="Ebrima" w:hAnsi="Ebrima"/>
          <w:color w:val="auto"/>
          <w:sz w:val="28"/>
          <w:szCs w:val="28"/>
        </w:rPr>
        <w:t xml:space="preserve">glorify </w:t>
      </w:r>
      <w:r w:rsidRPr="00D71B20">
        <w:rPr>
          <w:rFonts w:ascii="Ebrima" w:hAnsi="Ebrima"/>
          <w:color w:val="auto"/>
          <w:sz w:val="28"/>
          <w:szCs w:val="28"/>
        </w:rPr>
        <w:t xml:space="preserve">serve Jesus Christ and </w:t>
      </w:r>
      <w:r w:rsidR="006C63B7" w:rsidRPr="00D71B20">
        <w:rPr>
          <w:rFonts w:ascii="Ebrima" w:hAnsi="Ebrima"/>
          <w:color w:val="auto"/>
          <w:sz w:val="28"/>
          <w:szCs w:val="28"/>
        </w:rPr>
        <w:t>share the gospel</w:t>
      </w:r>
      <w:r w:rsidRPr="00D71B20">
        <w:rPr>
          <w:rFonts w:ascii="Ebrima" w:hAnsi="Ebrima"/>
          <w:color w:val="auto"/>
          <w:sz w:val="28"/>
          <w:szCs w:val="28"/>
        </w:rPr>
        <w:t>.</w:t>
      </w:r>
    </w:p>
    <w:p w14:paraId="282C3710" w14:textId="03190DA7" w:rsidR="00DF2E16" w:rsidRPr="00D71B20" w:rsidRDefault="006C63B7">
      <w:pPr>
        <w:ind w:left="-5"/>
        <w:rPr>
          <w:rFonts w:ascii="Ebrima" w:hAnsi="Ebrima"/>
          <w:color w:val="auto"/>
          <w:sz w:val="28"/>
          <w:szCs w:val="28"/>
        </w:rPr>
      </w:pPr>
      <w:r w:rsidRPr="00D71B20">
        <w:rPr>
          <w:rFonts w:ascii="Ebrima" w:hAnsi="Ebrima"/>
          <w:color w:val="auto"/>
          <w:sz w:val="28"/>
          <w:szCs w:val="28"/>
        </w:rPr>
        <w:t>T</w:t>
      </w:r>
      <w:r w:rsidR="00070921" w:rsidRPr="00D71B20">
        <w:rPr>
          <w:rFonts w:ascii="Ebrima" w:hAnsi="Ebrima"/>
          <w:color w:val="auto"/>
          <w:sz w:val="28"/>
          <w:szCs w:val="28"/>
        </w:rPr>
        <w:t>he miracle of the feeding of the 5000</w:t>
      </w:r>
      <w:r w:rsidRPr="00D71B20">
        <w:rPr>
          <w:rFonts w:ascii="Ebrima" w:hAnsi="Ebrima"/>
          <w:color w:val="auto"/>
          <w:sz w:val="28"/>
          <w:szCs w:val="28"/>
        </w:rPr>
        <w:t xml:space="preserve"> was</w:t>
      </w:r>
      <w:r w:rsidR="00070921" w:rsidRPr="00D71B20">
        <w:rPr>
          <w:rFonts w:ascii="Ebrima" w:hAnsi="Ebrima"/>
          <w:color w:val="auto"/>
          <w:sz w:val="28"/>
          <w:szCs w:val="28"/>
        </w:rPr>
        <w:t xml:space="preserve"> to </w:t>
      </w:r>
      <w:r w:rsidRPr="00D71B20">
        <w:rPr>
          <w:rFonts w:ascii="Ebrima" w:hAnsi="Ebrima"/>
          <w:color w:val="auto"/>
          <w:sz w:val="28"/>
          <w:szCs w:val="28"/>
        </w:rPr>
        <w:t xml:space="preserve">show that Jesus was God, that he had all authority in heaven and earth, </w:t>
      </w:r>
      <w:r w:rsidR="00110967">
        <w:rPr>
          <w:rFonts w:ascii="Ebrima" w:hAnsi="Ebrima"/>
          <w:color w:val="auto"/>
          <w:sz w:val="28"/>
          <w:szCs w:val="28"/>
        </w:rPr>
        <w:t xml:space="preserve">and </w:t>
      </w:r>
      <w:r w:rsidRPr="00D71B20">
        <w:rPr>
          <w:rFonts w:ascii="Ebrima" w:hAnsi="Ebrima"/>
          <w:color w:val="auto"/>
          <w:sz w:val="28"/>
          <w:szCs w:val="28"/>
        </w:rPr>
        <w:t xml:space="preserve">that they needed to follow Him. </w:t>
      </w:r>
    </w:p>
    <w:p w14:paraId="43492453" w14:textId="28E2A7C8" w:rsidR="00DF2E16" w:rsidRPr="00D71B20" w:rsidRDefault="00070921">
      <w:pPr>
        <w:ind w:left="-5"/>
        <w:rPr>
          <w:rFonts w:ascii="Ebrima" w:hAnsi="Ebrima"/>
          <w:b/>
          <w:bCs/>
          <w:color w:val="auto"/>
          <w:sz w:val="28"/>
          <w:szCs w:val="28"/>
        </w:rPr>
      </w:pPr>
      <w:r w:rsidRPr="00D71B20">
        <w:rPr>
          <w:rFonts w:ascii="Ebrima" w:hAnsi="Ebrima"/>
          <w:b/>
          <w:bCs/>
          <w:color w:val="auto"/>
          <w:sz w:val="28"/>
          <w:szCs w:val="28"/>
        </w:rPr>
        <w:t>3rd Lesson Jesus asked His disciples to be His PARTNERS in this miracle.</w:t>
      </w:r>
    </w:p>
    <w:p w14:paraId="680350E0" w14:textId="1FDECEFA" w:rsidR="00DF2E16" w:rsidRPr="00D71B20" w:rsidRDefault="006C63B7">
      <w:pPr>
        <w:ind w:left="-5"/>
        <w:rPr>
          <w:rFonts w:ascii="Ebrima" w:hAnsi="Ebrima"/>
          <w:color w:val="auto"/>
          <w:sz w:val="28"/>
          <w:szCs w:val="28"/>
        </w:rPr>
      </w:pPr>
      <w:r w:rsidRPr="00D71B20">
        <w:rPr>
          <w:rFonts w:ascii="Ebrima" w:hAnsi="Ebrima"/>
          <w:color w:val="auto"/>
          <w:sz w:val="28"/>
          <w:szCs w:val="28"/>
        </w:rPr>
        <w:t>Jesus told his disciples</w:t>
      </w:r>
      <w:r w:rsidR="00070921" w:rsidRPr="00D71B20">
        <w:rPr>
          <w:rFonts w:ascii="Ebrima" w:hAnsi="Ebrima"/>
          <w:color w:val="auto"/>
          <w:sz w:val="28"/>
          <w:szCs w:val="28"/>
        </w:rPr>
        <w:t xml:space="preserve"> YOU do it – YOU give them something to eat.</w:t>
      </w:r>
    </w:p>
    <w:p w14:paraId="6242A193" w14:textId="1C38638D" w:rsidR="00DF2E16" w:rsidRPr="00D71B20" w:rsidRDefault="00070921">
      <w:pPr>
        <w:spacing w:after="0" w:line="432" w:lineRule="auto"/>
        <w:ind w:left="-5" w:right="3003"/>
        <w:rPr>
          <w:rFonts w:ascii="Ebrima" w:hAnsi="Ebrima"/>
          <w:color w:val="auto"/>
          <w:sz w:val="28"/>
          <w:szCs w:val="28"/>
        </w:rPr>
      </w:pPr>
      <w:r w:rsidRPr="00D71B20">
        <w:rPr>
          <w:rFonts w:ascii="Ebrima" w:hAnsi="Ebrima"/>
          <w:color w:val="auto"/>
          <w:sz w:val="28"/>
          <w:szCs w:val="28"/>
        </w:rPr>
        <w:t>And how much food do the disciples come up with?</w:t>
      </w:r>
      <w:r w:rsidR="00A01E63" w:rsidRPr="00D71B20">
        <w:rPr>
          <w:rFonts w:ascii="Ebrima" w:hAnsi="Ebrima"/>
          <w:color w:val="auto"/>
          <w:sz w:val="28"/>
          <w:szCs w:val="28"/>
        </w:rPr>
        <w:t xml:space="preserve">  </w:t>
      </w:r>
    </w:p>
    <w:p w14:paraId="6CB2037D" w14:textId="1285C6D7" w:rsidR="00DF2E16" w:rsidRPr="00D71B20" w:rsidRDefault="006C63B7">
      <w:pPr>
        <w:ind w:left="-5"/>
        <w:rPr>
          <w:rFonts w:ascii="Ebrima" w:hAnsi="Ebrima"/>
          <w:color w:val="auto"/>
          <w:sz w:val="28"/>
          <w:szCs w:val="28"/>
        </w:rPr>
      </w:pPr>
      <w:r w:rsidRPr="00D71B20">
        <w:rPr>
          <w:rFonts w:ascii="Ebrima" w:hAnsi="Ebrima"/>
          <w:color w:val="auto"/>
          <w:sz w:val="28"/>
          <w:szCs w:val="28"/>
        </w:rPr>
        <w:t xml:space="preserve">5 loaves and 2 fish!                                                                                                         </w:t>
      </w:r>
      <w:r w:rsidR="00070921" w:rsidRPr="00D71B20">
        <w:rPr>
          <w:rFonts w:ascii="Ebrima" w:hAnsi="Ebrima"/>
          <w:color w:val="auto"/>
          <w:sz w:val="28"/>
          <w:szCs w:val="28"/>
        </w:rPr>
        <w:t>Matthew 14</w:t>
      </w:r>
      <w:r w:rsidR="00A01E63" w:rsidRPr="00D71B20">
        <w:rPr>
          <w:rFonts w:ascii="Ebrima" w:hAnsi="Ebrima"/>
          <w:color w:val="auto"/>
          <w:sz w:val="28"/>
          <w:szCs w:val="28"/>
        </w:rPr>
        <w:t>:19</w:t>
      </w:r>
      <w:r w:rsidR="00070921" w:rsidRPr="00D71B20">
        <w:rPr>
          <w:rFonts w:ascii="Ebrima" w:hAnsi="Ebrima"/>
          <w:color w:val="auto"/>
          <w:sz w:val="28"/>
          <w:szCs w:val="28"/>
        </w:rPr>
        <w:t xml:space="preserve"> says that “</w:t>
      </w:r>
      <w:r w:rsidR="00A01E63" w:rsidRPr="00D71B20">
        <w:rPr>
          <w:rFonts w:ascii="Ebrima" w:hAnsi="Ebrima"/>
          <w:color w:val="auto"/>
          <w:sz w:val="28"/>
          <w:szCs w:val="28"/>
        </w:rPr>
        <w:t>Jesus</w:t>
      </w:r>
      <w:r w:rsidR="00070921" w:rsidRPr="00D71B20">
        <w:rPr>
          <w:rFonts w:ascii="Ebrima" w:hAnsi="Ebrima"/>
          <w:color w:val="auto"/>
          <w:sz w:val="28"/>
          <w:szCs w:val="28"/>
        </w:rPr>
        <w:t xml:space="preserve"> directed the people to sit down on the grass. Taking the five loaves and the two fish and looking up to heaven, he GAVE THANKS and broke the loaves. Then he gave them to the disciples, and the disciples gave them to the people.”</w:t>
      </w:r>
    </w:p>
    <w:p w14:paraId="043CC488" w14:textId="74717E39"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When everybody had had their fill, they collected the </w:t>
      </w:r>
      <w:r w:rsidR="006C63B7" w:rsidRPr="00D71B20">
        <w:rPr>
          <w:rFonts w:ascii="Ebrima" w:hAnsi="Ebrima"/>
          <w:color w:val="auto"/>
          <w:sz w:val="28"/>
          <w:szCs w:val="28"/>
        </w:rPr>
        <w:t>leftovers and</w:t>
      </w:r>
      <w:r w:rsidRPr="00D71B20">
        <w:rPr>
          <w:rFonts w:ascii="Ebrima" w:hAnsi="Ebrima"/>
          <w:color w:val="auto"/>
          <w:sz w:val="28"/>
          <w:szCs w:val="28"/>
        </w:rPr>
        <w:t xml:space="preserve"> they ended up with 12 baskets full of food.</w:t>
      </w:r>
    </w:p>
    <w:p w14:paraId="2A4C3B19"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 xml:space="preserve">Jesus took what the disciples gave </w:t>
      </w:r>
      <w:proofErr w:type="gramStart"/>
      <w:r w:rsidRPr="00D71B20">
        <w:rPr>
          <w:rFonts w:ascii="Ebrima" w:hAnsi="Ebrima"/>
          <w:color w:val="auto"/>
          <w:sz w:val="28"/>
          <w:szCs w:val="28"/>
        </w:rPr>
        <w:t>Him</w:t>
      </w:r>
      <w:proofErr w:type="gramEnd"/>
      <w:r w:rsidRPr="00D71B20">
        <w:rPr>
          <w:rFonts w:ascii="Ebrima" w:hAnsi="Ebrima"/>
          <w:color w:val="auto"/>
          <w:sz w:val="28"/>
          <w:szCs w:val="28"/>
        </w:rPr>
        <w:t xml:space="preserve"> and He multiplied it.</w:t>
      </w:r>
    </w:p>
    <w:p w14:paraId="4983EF92" w14:textId="77777777" w:rsidR="00DF2E16" w:rsidRPr="00D71B20" w:rsidRDefault="00070921">
      <w:pPr>
        <w:ind w:left="-5"/>
        <w:rPr>
          <w:rFonts w:ascii="Ebrima" w:hAnsi="Ebrima"/>
          <w:color w:val="auto"/>
          <w:sz w:val="28"/>
          <w:szCs w:val="28"/>
        </w:rPr>
      </w:pPr>
      <w:r w:rsidRPr="00D71B20">
        <w:rPr>
          <w:rFonts w:ascii="Ebrima" w:hAnsi="Ebrima"/>
          <w:color w:val="auto"/>
          <w:sz w:val="28"/>
          <w:szCs w:val="28"/>
        </w:rPr>
        <w:t>Why did He do that? Why did He ask the disciples to come up with the food?</w:t>
      </w:r>
    </w:p>
    <w:p w14:paraId="658A846F" w14:textId="5207AEFE" w:rsidR="00DF2E16" w:rsidRPr="00D71B20" w:rsidRDefault="00070921">
      <w:pPr>
        <w:ind w:left="-5"/>
        <w:rPr>
          <w:rFonts w:ascii="Ebrima" w:hAnsi="Ebrima"/>
          <w:color w:val="auto"/>
          <w:sz w:val="28"/>
          <w:szCs w:val="28"/>
        </w:rPr>
      </w:pPr>
      <w:r w:rsidRPr="00D71B20">
        <w:rPr>
          <w:rFonts w:ascii="Ebrima" w:hAnsi="Ebrima"/>
          <w:color w:val="auto"/>
          <w:sz w:val="28"/>
          <w:szCs w:val="28"/>
        </w:rPr>
        <w:lastRenderedPageBreak/>
        <w:t xml:space="preserve">He </w:t>
      </w:r>
      <w:proofErr w:type="gramStart"/>
      <w:r w:rsidR="006C63B7" w:rsidRPr="00D71B20">
        <w:rPr>
          <w:rFonts w:ascii="Ebrima" w:hAnsi="Ebrima"/>
          <w:color w:val="auto"/>
          <w:sz w:val="28"/>
          <w:szCs w:val="28"/>
        </w:rPr>
        <w:t xml:space="preserve">actually </w:t>
      </w:r>
      <w:r w:rsidRPr="00D71B20">
        <w:rPr>
          <w:rFonts w:ascii="Ebrima" w:hAnsi="Ebrima"/>
          <w:color w:val="auto"/>
          <w:sz w:val="28"/>
          <w:szCs w:val="28"/>
        </w:rPr>
        <w:t>didn’t</w:t>
      </w:r>
      <w:proofErr w:type="gramEnd"/>
      <w:r w:rsidRPr="00D71B20">
        <w:rPr>
          <w:rFonts w:ascii="Ebrima" w:hAnsi="Ebrima"/>
          <w:color w:val="auto"/>
          <w:sz w:val="28"/>
          <w:szCs w:val="28"/>
        </w:rPr>
        <w:t xml:space="preserve"> need the 5 loaves or the 2 fish. He was Jesus!</w:t>
      </w:r>
    </w:p>
    <w:p w14:paraId="5393F14F" w14:textId="2DCD7413" w:rsidR="00DF2E16" w:rsidRPr="00D71B20" w:rsidRDefault="00070921">
      <w:pPr>
        <w:ind w:left="-5"/>
        <w:rPr>
          <w:rFonts w:ascii="Ebrima" w:hAnsi="Ebrima"/>
          <w:color w:val="auto"/>
          <w:sz w:val="28"/>
          <w:szCs w:val="28"/>
        </w:rPr>
      </w:pPr>
      <w:r w:rsidRPr="00D71B20">
        <w:rPr>
          <w:rFonts w:ascii="Ebrima" w:hAnsi="Ebrima"/>
          <w:color w:val="auto"/>
          <w:sz w:val="28"/>
          <w:szCs w:val="28"/>
        </w:rPr>
        <w:t>Why then did He do it the way He did? He did it that way because He wanted His disciples to be His partners in ministry.</w:t>
      </w:r>
    </w:p>
    <w:p w14:paraId="5ACCCA20" w14:textId="419CAE7A" w:rsidR="00D71B20" w:rsidRPr="00D71B20" w:rsidRDefault="00110967" w:rsidP="00D71B20">
      <w:pPr>
        <w:shd w:val="clear" w:color="auto" w:fill="FFFFFF"/>
        <w:spacing w:after="0" w:line="240" w:lineRule="auto"/>
        <w:ind w:left="0" w:firstLine="0"/>
        <w:textAlignment w:val="baseline"/>
        <w:rPr>
          <w:rFonts w:ascii="Ebrima" w:eastAsia="Times New Roman" w:hAnsi="Ebrima" w:cs="Times New Roman"/>
          <w:color w:val="auto"/>
          <w:sz w:val="28"/>
          <w:szCs w:val="28"/>
        </w:rPr>
      </w:pPr>
      <w:r>
        <w:rPr>
          <w:rFonts w:ascii="Ebrima" w:eastAsia="Times New Roman" w:hAnsi="Ebrima" w:cs="Times New Roman"/>
          <w:color w:val="auto"/>
          <w:sz w:val="28"/>
          <w:szCs w:val="28"/>
        </w:rPr>
        <w:t xml:space="preserve">Conclusion: </w:t>
      </w:r>
      <w:r w:rsidR="00D71B20" w:rsidRPr="00D71B20">
        <w:rPr>
          <w:rFonts w:ascii="Ebrima" w:eastAsia="Times New Roman" w:hAnsi="Ebrima" w:cs="Times New Roman"/>
          <w:color w:val="auto"/>
          <w:sz w:val="28"/>
          <w:szCs w:val="28"/>
        </w:rPr>
        <w:t>In a recent issue of </w:t>
      </w:r>
      <w:r w:rsidR="00D71B20" w:rsidRPr="00D71B20">
        <w:rPr>
          <w:rFonts w:ascii="Ebrima" w:eastAsia="Times New Roman" w:hAnsi="Ebrima" w:cs="Times New Roman"/>
          <w:i/>
          <w:iCs/>
          <w:color w:val="auto"/>
          <w:sz w:val="28"/>
          <w:szCs w:val="28"/>
          <w:bdr w:val="none" w:sz="0" w:space="0" w:color="auto" w:frame="1"/>
        </w:rPr>
        <w:t>Christianity Today</w:t>
      </w:r>
      <w:r w:rsidR="00D71B20" w:rsidRPr="00D71B20">
        <w:rPr>
          <w:rFonts w:ascii="Ebrima" w:eastAsia="Times New Roman" w:hAnsi="Ebrima" w:cs="Times New Roman"/>
          <w:color w:val="auto"/>
          <w:sz w:val="28"/>
          <w:szCs w:val="28"/>
        </w:rPr>
        <w:t xml:space="preserve"> (January 2013), a Muslim man describes his commitment to follow Isa al Masih, Jesus the Messiah.  </w:t>
      </w:r>
      <w:proofErr w:type="gramStart"/>
      <w:r w:rsidR="00D71B20" w:rsidRPr="00D71B20">
        <w:rPr>
          <w:rFonts w:ascii="Ebrima" w:eastAsia="Times New Roman" w:hAnsi="Ebrima" w:cs="Times New Roman"/>
          <w:color w:val="auto"/>
          <w:sz w:val="28"/>
          <w:szCs w:val="28"/>
        </w:rPr>
        <w:t>Here's</w:t>
      </w:r>
      <w:proofErr w:type="gramEnd"/>
      <w:r w:rsidR="00D71B20" w:rsidRPr="00D71B20">
        <w:rPr>
          <w:rFonts w:ascii="Ebrima" w:eastAsia="Times New Roman" w:hAnsi="Ebrima" w:cs="Times New Roman"/>
          <w:color w:val="auto"/>
          <w:sz w:val="28"/>
          <w:szCs w:val="28"/>
        </w:rPr>
        <w:t xml:space="preserve"> how he described the miracle:</w:t>
      </w:r>
    </w:p>
    <w:p w14:paraId="7D731DDD" w14:textId="77777777" w:rsidR="00D71B20" w:rsidRPr="00D71B20" w:rsidRDefault="00D71B20" w:rsidP="00D71B20">
      <w:pPr>
        <w:shd w:val="clear" w:color="auto" w:fill="FFFFFF"/>
        <w:spacing w:line="240" w:lineRule="auto"/>
        <w:textAlignment w:val="baseline"/>
        <w:rPr>
          <w:rFonts w:ascii="Ebrima" w:eastAsia="Times New Roman" w:hAnsi="Ebrima" w:cs="Times New Roman"/>
          <w:color w:val="auto"/>
          <w:sz w:val="28"/>
          <w:szCs w:val="28"/>
        </w:rPr>
      </w:pPr>
      <w:r w:rsidRPr="00D71B20">
        <w:rPr>
          <w:rFonts w:ascii="Ebrima" w:eastAsia="Times New Roman" w:hAnsi="Ebrima" w:cs="Times New Roman"/>
          <w:color w:val="auto"/>
          <w:sz w:val="28"/>
          <w:szCs w:val="28"/>
        </w:rPr>
        <w:t>One night the only food my wife and I had was a small portion of macaroni. My wife prepared it very nicely. Then one of her friends knocked on the door. I told myself, </w:t>
      </w:r>
      <w:proofErr w:type="gramStart"/>
      <w:r w:rsidRPr="00D71B20">
        <w:rPr>
          <w:rFonts w:ascii="Ebrima" w:eastAsia="Times New Roman" w:hAnsi="Ebrima" w:cs="Times New Roman"/>
          <w:i/>
          <w:iCs/>
          <w:color w:val="auto"/>
          <w:sz w:val="28"/>
          <w:szCs w:val="28"/>
          <w:bdr w:val="none" w:sz="0" w:space="0" w:color="auto" w:frame="1"/>
        </w:rPr>
        <w:t>The</w:t>
      </w:r>
      <w:proofErr w:type="gramEnd"/>
      <w:r w:rsidRPr="00D71B20">
        <w:rPr>
          <w:rFonts w:ascii="Ebrima" w:eastAsia="Times New Roman" w:hAnsi="Ebrima" w:cs="Times New Roman"/>
          <w:i/>
          <w:iCs/>
          <w:color w:val="auto"/>
          <w:sz w:val="28"/>
          <w:szCs w:val="28"/>
          <w:bdr w:val="none" w:sz="0" w:space="0" w:color="auto" w:frame="1"/>
        </w:rPr>
        <w:t xml:space="preserve"> macaroni is not sufficient for even the two of us, so how will it be enough for three of us?</w:t>
      </w:r>
      <w:r w:rsidRPr="00D71B20">
        <w:rPr>
          <w:rFonts w:ascii="Ebrima" w:eastAsia="Times New Roman" w:hAnsi="Ebrima" w:cs="Times New Roman"/>
          <w:color w:val="auto"/>
          <w:sz w:val="28"/>
          <w:szCs w:val="28"/>
        </w:rPr>
        <w:t> But because we have no other custom, we opened the door, and she came in to eat with us.</w:t>
      </w:r>
    </w:p>
    <w:p w14:paraId="444DAB3C" w14:textId="77777777" w:rsidR="00D71B20" w:rsidRPr="00D71B20" w:rsidRDefault="00D71B20" w:rsidP="00D71B20">
      <w:pPr>
        <w:shd w:val="clear" w:color="auto" w:fill="FFFFFF"/>
        <w:spacing w:line="240" w:lineRule="auto"/>
        <w:textAlignment w:val="baseline"/>
        <w:rPr>
          <w:rFonts w:ascii="Ebrima" w:eastAsia="Times New Roman" w:hAnsi="Ebrima" w:cs="Times New Roman"/>
          <w:color w:val="auto"/>
          <w:sz w:val="28"/>
          <w:szCs w:val="28"/>
        </w:rPr>
      </w:pPr>
      <w:r w:rsidRPr="00D71B20">
        <w:rPr>
          <w:rFonts w:ascii="Ebrima" w:eastAsia="Times New Roman" w:hAnsi="Ebrima" w:cs="Times New Roman"/>
          <w:color w:val="auto"/>
          <w:sz w:val="28"/>
          <w:szCs w:val="28"/>
        </w:rPr>
        <w:t xml:space="preserve">While we were eating, the macaroni started to multiply; it became full in the bowl. I suspected that something was wrong with my eyes, so I started rubbing them. I thought maybe my wife hid some macaroni under the small table, so I checked, but there was nothing. My wife and I looked at each other, but because the guest </w:t>
      </w:r>
      <w:proofErr w:type="gramStart"/>
      <w:r w:rsidRPr="00D71B20">
        <w:rPr>
          <w:rFonts w:ascii="Ebrima" w:eastAsia="Times New Roman" w:hAnsi="Ebrima" w:cs="Times New Roman"/>
          <w:color w:val="auto"/>
          <w:sz w:val="28"/>
          <w:szCs w:val="28"/>
        </w:rPr>
        <w:t>was</w:t>
      </w:r>
      <w:proofErr w:type="gramEnd"/>
      <w:r w:rsidRPr="00D71B20">
        <w:rPr>
          <w:rFonts w:ascii="Ebrima" w:eastAsia="Times New Roman" w:hAnsi="Ebrima" w:cs="Times New Roman"/>
          <w:color w:val="auto"/>
          <w:sz w:val="28"/>
          <w:szCs w:val="28"/>
        </w:rPr>
        <w:t xml:space="preserve"> there we said nothing.</w:t>
      </w:r>
    </w:p>
    <w:p w14:paraId="72AEF1B0" w14:textId="77777777" w:rsidR="00D71B20" w:rsidRPr="00D71B20" w:rsidRDefault="00D71B20" w:rsidP="00D71B20">
      <w:pPr>
        <w:shd w:val="clear" w:color="auto" w:fill="FFFFFF"/>
        <w:spacing w:line="240" w:lineRule="auto"/>
        <w:textAlignment w:val="baseline"/>
        <w:rPr>
          <w:rFonts w:ascii="Ebrima" w:eastAsia="Times New Roman" w:hAnsi="Ebrima" w:cs="Times New Roman"/>
          <w:color w:val="auto"/>
          <w:sz w:val="28"/>
          <w:szCs w:val="28"/>
        </w:rPr>
      </w:pPr>
      <w:r w:rsidRPr="00D71B20">
        <w:rPr>
          <w:rFonts w:ascii="Ebrima" w:eastAsia="Times New Roman" w:hAnsi="Ebrima" w:cs="Times New Roman"/>
          <w:color w:val="auto"/>
          <w:sz w:val="28"/>
          <w:szCs w:val="28"/>
        </w:rPr>
        <w:t xml:space="preserve">Afterward I lay down on the bed, and as I slept, Isa came to me and asked me, "Do you know who multiplied the macaroni?" I said, "I don't know." He said, "I am Isa al Masih </w:t>
      </w:r>
      <w:r w:rsidRPr="00D71B20">
        <w:rPr>
          <w:rFonts w:ascii="Ebrima" w:eastAsia="Times New Roman" w:hAnsi="Ebrima" w:cs="Times New Roman"/>
          <w:b/>
          <w:bCs/>
          <w:color w:val="auto"/>
          <w:sz w:val="28"/>
          <w:szCs w:val="28"/>
        </w:rPr>
        <w:t>[Jesus, the Messiah].</w:t>
      </w:r>
      <w:r w:rsidRPr="00D71B20">
        <w:rPr>
          <w:rFonts w:ascii="Ebrima" w:eastAsia="Times New Roman" w:hAnsi="Ebrima" w:cs="Times New Roman"/>
          <w:color w:val="auto"/>
          <w:sz w:val="28"/>
          <w:szCs w:val="28"/>
        </w:rPr>
        <w:t xml:space="preserve"> If you follow me, not only the macaroni but your life will be multiplied."</w:t>
      </w:r>
    </w:p>
    <w:p w14:paraId="3DEAB5B3" w14:textId="77777777" w:rsidR="007B0F96" w:rsidRPr="00D71B20" w:rsidRDefault="007B0F96">
      <w:pPr>
        <w:ind w:left="-5"/>
        <w:rPr>
          <w:rFonts w:ascii="Ebrima" w:hAnsi="Ebrima"/>
          <w:sz w:val="28"/>
          <w:szCs w:val="28"/>
        </w:rPr>
      </w:pPr>
    </w:p>
    <w:sectPr w:rsidR="007B0F96" w:rsidRPr="00D71B20">
      <w:headerReference w:type="even" r:id="rId7"/>
      <w:headerReference w:type="default" r:id="rId8"/>
      <w:footerReference w:type="even" r:id="rId9"/>
      <w:footerReference w:type="default" r:id="rId10"/>
      <w:headerReference w:type="first" r:id="rId11"/>
      <w:footerReference w:type="first" r:id="rId12"/>
      <w:pgSz w:w="11906" w:h="16838"/>
      <w:pgMar w:top="1600" w:right="807" w:bottom="1305" w:left="800" w:header="66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CA6A" w14:textId="77777777" w:rsidR="00BE1343" w:rsidRDefault="00BE1343">
      <w:pPr>
        <w:spacing w:after="0" w:line="240" w:lineRule="auto"/>
      </w:pPr>
      <w:r>
        <w:separator/>
      </w:r>
    </w:p>
  </w:endnote>
  <w:endnote w:type="continuationSeparator" w:id="0">
    <w:p w14:paraId="0B5FB0B9" w14:textId="77777777" w:rsidR="00BE1343" w:rsidRDefault="00BE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47B4" w14:textId="77777777" w:rsidR="00DF2E16" w:rsidRDefault="00070921">
    <w:pPr>
      <w:tabs>
        <w:tab w:val="right" w:pos="10298"/>
      </w:tabs>
      <w:spacing w:after="0" w:line="259" w:lineRule="auto"/>
      <w:ind w:left="0" w:firstLine="0"/>
    </w:pPr>
    <w:r>
      <w:rPr>
        <w:noProof/>
      </w:rPr>
      <mc:AlternateContent>
        <mc:Choice Requires="wpg">
          <w:drawing>
            <wp:anchor distT="0" distB="0" distL="114300" distR="114300" simplePos="0" relativeHeight="251661312" behindDoc="0" locked="0" layoutInCell="1" allowOverlap="1" wp14:anchorId="0E5C6335" wp14:editId="0956AF11">
              <wp:simplePos x="0" y="0"/>
              <wp:positionH relativeFrom="page">
                <wp:posOffset>508000</wp:posOffset>
              </wp:positionH>
              <wp:positionV relativeFrom="page">
                <wp:posOffset>9936353</wp:posOffset>
              </wp:positionV>
              <wp:extent cx="6531357" cy="12700"/>
              <wp:effectExtent l="0" t="0" r="0" b="0"/>
              <wp:wrapSquare wrapText="bothSides"/>
              <wp:docPr id="14956" name="Group 14956"/>
              <wp:cNvGraphicFramePr/>
              <a:graphic xmlns:a="http://schemas.openxmlformats.org/drawingml/2006/main">
                <a:graphicData uri="http://schemas.microsoft.com/office/word/2010/wordprocessingGroup">
                  <wpg:wgp>
                    <wpg:cNvGrpSpPr/>
                    <wpg:grpSpPr>
                      <a:xfrm>
                        <a:off x="0" y="0"/>
                        <a:ext cx="6531357" cy="12700"/>
                        <a:chOff x="0" y="0"/>
                        <a:chExt cx="6531357" cy="12700"/>
                      </a:xfrm>
                    </wpg:grpSpPr>
                    <wps:wsp>
                      <wps:cNvPr id="14957" name="Shape 14957"/>
                      <wps:cNvSpPr/>
                      <wps:spPr>
                        <a:xfrm>
                          <a:off x="0" y="0"/>
                          <a:ext cx="6531357" cy="0"/>
                        </a:xfrm>
                        <a:custGeom>
                          <a:avLst/>
                          <a:gdLst/>
                          <a:ahLst/>
                          <a:cxnLst/>
                          <a:rect l="0" t="0" r="0" b="0"/>
                          <a:pathLst>
                            <a:path w="6531357">
                              <a:moveTo>
                                <a:pt x="0" y="0"/>
                              </a:moveTo>
                              <a:lnTo>
                                <a:pt x="65313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56" style="width:514.28pt;height:1pt;position:absolute;mso-position-horizontal-relative:page;mso-position-horizontal:absolute;margin-left:40pt;mso-position-vertical-relative:page;margin-top:782.39pt;" coordsize="65313,127">
              <v:shape id="Shape 14957" style="position:absolute;width:65313;height:0;left:0;top:0;" coordsize="6531357,0" path="m0,0l6531357,0">
                <v:stroke weight="1pt" endcap="flat" joinstyle="miter" miterlimit="10" on="true" color="#000000"/>
                <v:fill on="false" color="#000000" opacity="0"/>
              </v:shape>
              <w10:wrap type="square"/>
            </v:group>
          </w:pict>
        </mc:Fallback>
      </mc:AlternateContent>
    </w:r>
    <w:r>
      <w:rPr>
        <w:sz w:val="16"/>
      </w:rPr>
      <w:t xml:space="preserve">SermonCentral.com | Sun Jul </w:t>
    </w:r>
    <w:proofErr w:type="gramStart"/>
    <w:r>
      <w:rPr>
        <w:sz w:val="16"/>
      </w:rPr>
      <w:t>26</w:t>
    </w:r>
    <w:proofErr w:type="gramEnd"/>
    <w:r>
      <w:rPr>
        <w:sz w:val="16"/>
      </w:rPr>
      <w:t xml:space="preserve"> 2020</w:t>
    </w:r>
    <w:r>
      <w:rPr>
        <w:sz w:val="16"/>
      </w:rPr>
      <w:tab/>
      <w:t>p</w:t>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525B" w14:textId="068E1CBE" w:rsidR="00DF2E16" w:rsidRDefault="00070921">
    <w:pPr>
      <w:tabs>
        <w:tab w:val="right" w:pos="10298"/>
      </w:tabs>
      <w:spacing w:after="0" w:line="259" w:lineRule="auto"/>
      <w:ind w:left="0" w:firstLine="0"/>
    </w:pPr>
    <w:r>
      <w:rPr>
        <w:noProof/>
      </w:rPr>
      <mc:AlternateContent>
        <mc:Choice Requires="wpg">
          <w:drawing>
            <wp:anchor distT="0" distB="0" distL="114300" distR="114300" simplePos="0" relativeHeight="251662336" behindDoc="0" locked="0" layoutInCell="1" allowOverlap="1" wp14:anchorId="5D86C53D" wp14:editId="1649997E">
              <wp:simplePos x="0" y="0"/>
              <wp:positionH relativeFrom="page">
                <wp:posOffset>508000</wp:posOffset>
              </wp:positionH>
              <wp:positionV relativeFrom="page">
                <wp:posOffset>9936353</wp:posOffset>
              </wp:positionV>
              <wp:extent cx="6531357" cy="12700"/>
              <wp:effectExtent l="0" t="0" r="0" b="0"/>
              <wp:wrapSquare wrapText="bothSides"/>
              <wp:docPr id="14932" name="Group 14932"/>
              <wp:cNvGraphicFramePr/>
              <a:graphic xmlns:a="http://schemas.openxmlformats.org/drawingml/2006/main">
                <a:graphicData uri="http://schemas.microsoft.com/office/word/2010/wordprocessingGroup">
                  <wpg:wgp>
                    <wpg:cNvGrpSpPr/>
                    <wpg:grpSpPr>
                      <a:xfrm>
                        <a:off x="0" y="0"/>
                        <a:ext cx="6531357" cy="12700"/>
                        <a:chOff x="0" y="0"/>
                        <a:chExt cx="6531357" cy="12700"/>
                      </a:xfrm>
                    </wpg:grpSpPr>
                    <wps:wsp>
                      <wps:cNvPr id="14933" name="Shape 14933"/>
                      <wps:cNvSpPr/>
                      <wps:spPr>
                        <a:xfrm>
                          <a:off x="0" y="0"/>
                          <a:ext cx="6531357" cy="0"/>
                        </a:xfrm>
                        <a:custGeom>
                          <a:avLst/>
                          <a:gdLst/>
                          <a:ahLst/>
                          <a:cxnLst/>
                          <a:rect l="0" t="0" r="0" b="0"/>
                          <a:pathLst>
                            <a:path w="6531357">
                              <a:moveTo>
                                <a:pt x="0" y="0"/>
                              </a:moveTo>
                              <a:lnTo>
                                <a:pt x="65313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32" style="width:514.28pt;height:1pt;position:absolute;mso-position-horizontal-relative:page;mso-position-horizontal:absolute;margin-left:40pt;mso-position-vertical-relative:page;margin-top:782.39pt;" coordsize="65313,127">
              <v:shape id="Shape 14933" style="position:absolute;width:65313;height:0;left:0;top:0;" coordsize="6531357,0" path="m0,0l6531357,0">
                <v:stroke weight="1pt" endcap="flat" joinstyle="miter" miterlimit="10" on="true" color="#000000"/>
                <v:fill on="false" color="#000000" opacity="0"/>
              </v:shape>
              <w10:wrap type="square"/>
            </v:group>
          </w:pict>
        </mc:Fallback>
      </mc:AlternateContent>
    </w:r>
    <w:r w:rsidR="00D71B20">
      <w:rPr>
        <w:sz w:val="16"/>
      </w:rPr>
      <w:t xml:space="preserve">2 </w:t>
    </w:r>
    <w:r w:rsidR="00523BB2">
      <w:rPr>
        <w:sz w:val="16"/>
      </w:rPr>
      <w:t xml:space="preserve">August                2020                                                                                                                                                                                                                         </w:t>
    </w:r>
    <w:r>
      <w:rPr>
        <w:sz w:val="16"/>
      </w:rPr>
      <w:t>p</w:t>
    </w:r>
    <w:r>
      <w:fldChar w:fldCharType="begin"/>
    </w:r>
    <w:r>
      <w:instrText xml:space="preserve"> PAGE   \* MERGEFORMAT </w:instrText>
    </w:r>
    <w:r>
      <w:fldChar w:fldCharType="separate"/>
    </w:r>
    <w:r>
      <w:rPr>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DE48" w14:textId="77777777" w:rsidR="00DF2E16" w:rsidRDefault="00070921">
    <w:pPr>
      <w:tabs>
        <w:tab w:val="right" w:pos="10298"/>
      </w:tabs>
      <w:spacing w:after="0" w:line="259" w:lineRule="auto"/>
      <w:ind w:left="0" w:firstLine="0"/>
    </w:pPr>
    <w:r>
      <w:rPr>
        <w:noProof/>
      </w:rPr>
      <mc:AlternateContent>
        <mc:Choice Requires="wpg">
          <w:drawing>
            <wp:anchor distT="0" distB="0" distL="114300" distR="114300" simplePos="0" relativeHeight="251663360" behindDoc="0" locked="0" layoutInCell="1" allowOverlap="1" wp14:anchorId="6810E2FC" wp14:editId="6AE0D55B">
              <wp:simplePos x="0" y="0"/>
              <wp:positionH relativeFrom="page">
                <wp:posOffset>508000</wp:posOffset>
              </wp:positionH>
              <wp:positionV relativeFrom="page">
                <wp:posOffset>9936353</wp:posOffset>
              </wp:positionV>
              <wp:extent cx="6531357" cy="12700"/>
              <wp:effectExtent l="0" t="0" r="0" b="0"/>
              <wp:wrapSquare wrapText="bothSides"/>
              <wp:docPr id="14908" name="Group 14908"/>
              <wp:cNvGraphicFramePr/>
              <a:graphic xmlns:a="http://schemas.openxmlformats.org/drawingml/2006/main">
                <a:graphicData uri="http://schemas.microsoft.com/office/word/2010/wordprocessingGroup">
                  <wpg:wgp>
                    <wpg:cNvGrpSpPr/>
                    <wpg:grpSpPr>
                      <a:xfrm>
                        <a:off x="0" y="0"/>
                        <a:ext cx="6531357" cy="12700"/>
                        <a:chOff x="0" y="0"/>
                        <a:chExt cx="6531357" cy="12700"/>
                      </a:xfrm>
                    </wpg:grpSpPr>
                    <wps:wsp>
                      <wps:cNvPr id="14909" name="Shape 14909"/>
                      <wps:cNvSpPr/>
                      <wps:spPr>
                        <a:xfrm>
                          <a:off x="0" y="0"/>
                          <a:ext cx="6531357" cy="0"/>
                        </a:xfrm>
                        <a:custGeom>
                          <a:avLst/>
                          <a:gdLst/>
                          <a:ahLst/>
                          <a:cxnLst/>
                          <a:rect l="0" t="0" r="0" b="0"/>
                          <a:pathLst>
                            <a:path w="6531357">
                              <a:moveTo>
                                <a:pt x="0" y="0"/>
                              </a:moveTo>
                              <a:lnTo>
                                <a:pt x="65313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08" style="width:514.28pt;height:1pt;position:absolute;mso-position-horizontal-relative:page;mso-position-horizontal:absolute;margin-left:40pt;mso-position-vertical-relative:page;margin-top:782.39pt;" coordsize="65313,127">
              <v:shape id="Shape 14909" style="position:absolute;width:65313;height:0;left:0;top:0;" coordsize="6531357,0" path="m0,0l6531357,0">
                <v:stroke weight="1pt" endcap="flat" joinstyle="miter" miterlimit="10" on="true" color="#000000"/>
                <v:fill on="false" color="#000000" opacity="0"/>
              </v:shape>
              <w10:wrap type="square"/>
            </v:group>
          </w:pict>
        </mc:Fallback>
      </mc:AlternateContent>
    </w:r>
    <w:r>
      <w:rPr>
        <w:sz w:val="16"/>
      </w:rPr>
      <w:t xml:space="preserve">SermonCentral.com | Sun Jul </w:t>
    </w:r>
    <w:proofErr w:type="gramStart"/>
    <w:r>
      <w:rPr>
        <w:sz w:val="16"/>
      </w:rPr>
      <w:t>26</w:t>
    </w:r>
    <w:proofErr w:type="gramEnd"/>
    <w:r>
      <w:rPr>
        <w:sz w:val="16"/>
      </w:rPr>
      <w:t xml:space="preserve"> 2020</w:t>
    </w:r>
    <w:r>
      <w:rPr>
        <w:sz w:val="16"/>
      </w:rPr>
      <w:tab/>
      <w:t>p</w:t>
    </w: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1A509" w14:textId="77777777" w:rsidR="00BE1343" w:rsidRDefault="00BE1343">
      <w:pPr>
        <w:spacing w:after="0" w:line="240" w:lineRule="auto"/>
      </w:pPr>
      <w:r>
        <w:separator/>
      </w:r>
    </w:p>
  </w:footnote>
  <w:footnote w:type="continuationSeparator" w:id="0">
    <w:p w14:paraId="25DD5A1E" w14:textId="77777777" w:rsidR="00BE1343" w:rsidRDefault="00BE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E073" w14:textId="77777777" w:rsidR="00DF2E16" w:rsidRDefault="00070921">
    <w:pPr>
      <w:spacing w:after="0" w:line="259" w:lineRule="auto"/>
      <w:ind w:left="-800" w:right="13" w:firstLine="0"/>
    </w:pPr>
    <w:r>
      <w:rPr>
        <w:noProof/>
      </w:rPr>
      <mc:AlternateContent>
        <mc:Choice Requires="wpg">
          <w:drawing>
            <wp:anchor distT="0" distB="0" distL="114300" distR="114300" simplePos="0" relativeHeight="251658240" behindDoc="0" locked="0" layoutInCell="1" allowOverlap="1" wp14:anchorId="1EEC1C71" wp14:editId="630BE8C0">
              <wp:simplePos x="0" y="0"/>
              <wp:positionH relativeFrom="page">
                <wp:posOffset>508000</wp:posOffset>
              </wp:positionH>
              <wp:positionV relativeFrom="page">
                <wp:posOffset>419100</wp:posOffset>
              </wp:positionV>
              <wp:extent cx="6531357" cy="434925"/>
              <wp:effectExtent l="0" t="0" r="0" b="0"/>
              <wp:wrapSquare wrapText="bothSides"/>
              <wp:docPr id="14938" name="Group 14938"/>
              <wp:cNvGraphicFramePr/>
              <a:graphic xmlns:a="http://schemas.openxmlformats.org/drawingml/2006/main">
                <a:graphicData uri="http://schemas.microsoft.com/office/word/2010/wordprocessingGroup">
                  <wpg:wgp>
                    <wpg:cNvGrpSpPr/>
                    <wpg:grpSpPr>
                      <a:xfrm>
                        <a:off x="0" y="0"/>
                        <a:ext cx="6531357" cy="434925"/>
                        <a:chOff x="0" y="0"/>
                        <a:chExt cx="6531357" cy="434925"/>
                      </a:xfrm>
                    </wpg:grpSpPr>
                    <pic:pic xmlns:pic="http://schemas.openxmlformats.org/drawingml/2006/picture">
                      <pic:nvPicPr>
                        <pic:cNvPr id="14939" name="Picture 14939"/>
                        <pic:cNvPicPr/>
                      </pic:nvPicPr>
                      <pic:blipFill>
                        <a:blip r:embed="rId1"/>
                        <a:stretch>
                          <a:fillRect/>
                        </a:stretch>
                      </pic:blipFill>
                      <pic:spPr>
                        <a:xfrm>
                          <a:off x="3940556" y="0"/>
                          <a:ext cx="2540001" cy="403175"/>
                        </a:xfrm>
                        <a:prstGeom prst="rect">
                          <a:avLst/>
                        </a:prstGeom>
                      </pic:spPr>
                    </pic:pic>
                    <wps:wsp>
                      <wps:cNvPr id="14940" name="Shape 14940"/>
                      <wps:cNvSpPr/>
                      <wps:spPr>
                        <a:xfrm>
                          <a:off x="0" y="434925"/>
                          <a:ext cx="6531357" cy="0"/>
                        </a:xfrm>
                        <a:custGeom>
                          <a:avLst/>
                          <a:gdLst/>
                          <a:ahLst/>
                          <a:cxnLst/>
                          <a:rect l="0" t="0" r="0" b="0"/>
                          <a:pathLst>
                            <a:path w="6531357">
                              <a:moveTo>
                                <a:pt x="0" y="0"/>
                              </a:moveTo>
                              <a:lnTo>
                                <a:pt x="65313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38" style="width:514.28pt;height:34.246pt;position:absolute;mso-position-horizontal-relative:page;mso-position-horizontal:absolute;margin-left:40pt;mso-position-vertical-relative:page;margin-top:33pt;" coordsize="65313,4349">
              <v:shape id="Picture 14939" style="position:absolute;width:25400;height:4031;left:39405;top:0;" filled="f">
                <v:imagedata r:id="rId7"/>
              </v:shape>
              <v:shape id="Shape 14940" style="position:absolute;width:65313;height:0;left:0;top:4349;" coordsize="6531357,0" path="m0,0l6531357,0">
                <v:stroke weight="1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92FE" w14:textId="104CEF94" w:rsidR="00D71B20" w:rsidRPr="00D71B20" w:rsidRDefault="00D71B20" w:rsidP="00D71B20">
    <w:pPr>
      <w:spacing w:after="22" w:line="259" w:lineRule="auto"/>
      <w:ind w:left="0" w:firstLine="0"/>
      <w:rPr>
        <w:rFonts w:ascii="Ebrima" w:hAnsi="Ebrima"/>
        <w:color w:val="auto"/>
        <w:sz w:val="28"/>
        <w:szCs w:val="28"/>
      </w:rPr>
    </w:pPr>
    <w:r>
      <w:rPr>
        <w:lang w:val="en-GB"/>
      </w:rPr>
      <w:t xml:space="preserve">   </w:t>
    </w:r>
    <w:r w:rsidRPr="00D71B20">
      <w:rPr>
        <w:rFonts w:ascii="Ebrima" w:hAnsi="Ebrima"/>
        <w:color w:val="auto"/>
        <w:sz w:val="28"/>
        <w:szCs w:val="28"/>
      </w:rPr>
      <w:t>Food from Jesus</w:t>
    </w:r>
    <w:r>
      <w:rPr>
        <w:rFonts w:ascii="Ebrima" w:hAnsi="Ebrima"/>
        <w:color w:val="auto"/>
        <w:sz w:val="28"/>
        <w:szCs w:val="28"/>
      </w:rPr>
      <w:t xml:space="preserve">   Matthew 14:13-21</w:t>
    </w:r>
  </w:p>
  <w:p w14:paraId="01FF67D6" w14:textId="0FAE0413" w:rsidR="00DF2E16" w:rsidRPr="00D71B20" w:rsidRDefault="00DF2E16">
    <w:pPr>
      <w:spacing w:after="0" w:line="259" w:lineRule="auto"/>
      <w:ind w:left="-800" w:right="13" w:firstLine="0"/>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8151" w14:textId="77777777" w:rsidR="00DF2E16" w:rsidRDefault="00070921">
    <w:pPr>
      <w:spacing w:after="0" w:line="259" w:lineRule="auto"/>
      <w:ind w:left="-800" w:right="13" w:firstLine="0"/>
    </w:pPr>
    <w:r>
      <w:rPr>
        <w:noProof/>
      </w:rPr>
      <mc:AlternateContent>
        <mc:Choice Requires="wpg">
          <w:drawing>
            <wp:anchor distT="0" distB="0" distL="114300" distR="114300" simplePos="0" relativeHeight="251660288" behindDoc="0" locked="0" layoutInCell="1" allowOverlap="1" wp14:anchorId="20923292" wp14:editId="23AABC92">
              <wp:simplePos x="0" y="0"/>
              <wp:positionH relativeFrom="page">
                <wp:posOffset>508000</wp:posOffset>
              </wp:positionH>
              <wp:positionV relativeFrom="page">
                <wp:posOffset>419100</wp:posOffset>
              </wp:positionV>
              <wp:extent cx="6531357" cy="434925"/>
              <wp:effectExtent l="0" t="0" r="0" b="0"/>
              <wp:wrapSquare wrapText="bothSides"/>
              <wp:docPr id="14890" name="Group 14890"/>
              <wp:cNvGraphicFramePr/>
              <a:graphic xmlns:a="http://schemas.openxmlformats.org/drawingml/2006/main">
                <a:graphicData uri="http://schemas.microsoft.com/office/word/2010/wordprocessingGroup">
                  <wpg:wgp>
                    <wpg:cNvGrpSpPr/>
                    <wpg:grpSpPr>
                      <a:xfrm>
                        <a:off x="0" y="0"/>
                        <a:ext cx="6531357" cy="434925"/>
                        <a:chOff x="0" y="0"/>
                        <a:chExt cx="6531357" cy="434925"/>
                      </a:xfrm>
                    </wpg:grpSpPr>
                    <pic:pic xmlns:pic="http://schemas.openxmlformats.org/drawingml/2006/picture">
                      <pic:nvPicPr>
                        <pic:cNvPr id="14891" name="Picture 14891"/>
                        <pic:cNvPicPr/>
                      </pic:nvPicPr>
                      <pic:blipFill>
                        <a:blip r:embed="rId1"/>
                        <a:stretch>
                          <a:fillRect/>
                        </a:stretch>
                      </pic:blipFill>
                      <pic:spPr>
                        <a:xfrm>
                          <a:off x="3940556" y="0"/>
                          <a:ext cx="2540001" cy="403175"/>
                        </a:xfrm>
                        <a:prstGeom prst="rect">
                          <a:avLst/>
                        </a:prstGeom>
                      </pic:spPr>
                    </pic:pic>
                    <wps:wsp>
                      <wps:cNvPr id="14892" name="Shape 14892"/>
                      <wps:cNvSpPr/>
                      <wps:spPr>
                        <a:xfrm>
                          <a:off x="0" y="434925"/>
                          <a:ext cx="6531357" cy="0"/>
                        </a:xfrm>
                        <a:custGeom>
                          <a:avLst/>
                          <a:gdLst/>
                          <a:ahLst/>
                          <a:cxnLst/>
                          <a:rect l="0" t="0" r="0" b="0"/>
                          <a:pathLst>
                            <a:path w="6531357">
                              <a:moveTo>
                                <a:pt x="0" y="0"/>
                              </a:moveTo>
                              <a:lnTo>
                                <a:pt x="65313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90" style="width:514.28pt;height:34.246pt;position:absolute;mso-position-horizontal-relative:page;mso-position-horizontal:absolute;margin-left:40pt;mso-position-vertical-relative:page;margin-top:33pt;" coordsize="65313,4349">
              <v:shape id="Picture 14891" style="position:absolute;width:25400;height:4031;left:39405;top:0;" filled="f">
                <v:imagedata r:id="rId7"/>
              </v:shape>
              <v:shape id="Shape 14892" style="position:absolute;width:65313;height:0;left:0;top:4349;" coordsize="6531357,0" path="m0,0l6531357,0">
                <v:stroke weight="1pt" endcap="flat" joinstyle="miter" miterlimit="10"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13CEB"/>
    <w:multiLevelType w:val="hybridMultilevel"/>
    <w:tmpl w:val="8A9E63CC"/>
    <w:lvl w:ilvl="0" w:tplc="EBF2400C">
      <w:start w:val="1"/>
      <w:numFmt w:val="decimal"/>
      <w:lvlText w:val="%1."/>
      <w:lvlJc w:val="left"/>
      <w:pPr>
        <w:ind w:left="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A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EC60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583E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88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AA9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9275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2D1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D876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187EF7"/>
    <w:multiLevelType w:val="hybridMultilevel"/>
    <w:tmpl w:val="3ED85AD8"/>
    <w:lvl w:ilvl="0" w:tplc="6EE478DC">
      <w:start w:val="1"/>
      <w:numFmt w:val="bullet"/>
      <w:lvlText w:val="•"/>
      <w:lvlJc w:val="left"/>
      <w:pPr>
        <w:ind w:left="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62FD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C45B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A898E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364F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4FB0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881A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2A6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4684A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16"/>
    <w:rsid w:val="00070921"/>
    <w:rsid w:val="000D1F0C"/>
    <w:rsid w:val="00110967"/>
    <w:rsid w:val="002226DB"/>
    <w:rsid w:val="002A2573"/>
    <w:rsid w:val="003023B9"/>
    <w:rsid w:val="003D1C8A"/>
    <w:rsid w:val="004260FF"/>
    <w:rsid w:val="004B62B3"/>
    <w:rsid w:val="00523BB2"/>
    <w:rsid w:val="005302B3"/>
    <w:rsid w:val="005944B1"/>
    <w:rsid w:val="006C63B7"/>
    <w:rsid w:val="007B0F96"/>
    <w:rsid w:val="00973E3B"/>
    <w:rsid w:val="00A01E63"/>
    <w:rsid w:val="00BE1343"/>
    <w:rsid w:val="00C43D2B"/>
    <w:rsid w:val="00CB5EB3"/>
    <w:rsid w:val="00D717C0"/>
    <w:rsid w:val="00D71B20"/>
    <w:rsid w:val="00D7311C"/>
    <w:rsid w:val="00DC74D7"/>
    <w:rsid w:val="00DF2E16"/>
    <w:rsid w:val="00E3296C"/>
    <w:rsid w:val="00F02D35"/>
    <w:rsid w:val="00F321AF"/>
    <w:rsid w:val="00F63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1505"/>
  <w15:docId w15:val="{85C11367-B7C1-44E4-888A-C2998580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56" w:lineRule="auto"/>
      <w:ind w:left="10" w:hanging="10"/>
    </w:pPr>
    <w:rPr>
      <w:rFonts w:ascii="Calibri" w:eastAsia="Calibri" w:hAnsi="Calibri" w:cs="Calibri"/>
      <w:color w:val="000000"/>
    </w:rPr>
  </w:style>
  <w:style w:type="paragraph" w:styleId="Heading1">
    <w:name w:val="heading 1"/>
    <w:basedOn w:val="Normal"/>
    <w:link w:val="Heading1Char"/>
    <w:uiPriority w:val="9"/>
    <w:qFormat/>
    <w:rsid w:val="00E3296C"/>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71B2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itation">
    <w:name w:val="citation"/>
    <w:basedOn w:val="DefaultParagraphFont"/>
    <w:rsid w:val="00D71B20"/>
  </w:style>
  <w:style w:type="character" w:styleId="Emphasis">
    <w:name w:val="Emphasis"/>
    <w:basedOn w:val="DefaultParagraphFont"/>
    <w:uiPriority w:val="20"/>
    <w:qFormat/>
    <w:rsid w:val="00D71B20"/>
    <w:rPr>
      <w:i/>
      <w:iCs/>
    </w:rPr>
  </w:style>
  <w:style w:type="character" w:customStyle="1" w:styleId="Heading1Char">
    <w:name w:val="Heading 1 Char"/>
    <w:basedOn w:val="DefaultParagraphFont"/>
    <w:link w:val="Heading1"/>
    <w:uiPriority w:val="9"/>
    <w:rsid w:val="00E3296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79425">
      <w:bodyDiv w:val="1"/>
      <w:marLeft w:val="0"/>
      <w:marRight w:val="0"/>
      <w:marTop w:val="0"/>
      <w:marBottom w:val="0"/>
      <w:divBdr>
        <w:top w:val="none" w:sz="0" w:space="0" w:color="auto"/>
        <w:left w:val="none" w:sz="0" w:space="0" w:color="auto"/>
        <w:bottom w:val="none" w:sz="0" w:space="0" w:color="auto"/>
        <w:right w:val="none" w:sz="0" w:space="0" w:color="auto"/>
      </w:divBdr>
    </w:div>
    <w:div w:id="1966621726">
      <w:bodyDiv w:val="1"/>
      <w:marLeft w:val="0"/>
      <w:marRight w:val="0"/>
      <w:marTop w:val="0"/>
      <w:marBottom w:val="0"/>
      <w:divBdr>
        <w:top w:val="none" w:sz="0" w:space="0" w:color="auto"/>
        <w:left w:val="none" w:sz="0" w:space="0" w:color="auto"/>
        <w:bottom w:val="none" w:sz="0" w:space="0" w:color="auto"/>
        <w:right w:val="none" w:sz="0" w:space="0" w:color="auto"/>
      </w:divBdr>
      <w:divsChild>
        <w:div w:id="1469863080">
          <w:blockQuote w:val="1"/>
          <w:marLeft w:val="750"/>
          <w:marRight w:val="750"/>
          <w:marTop w:val="450"/>
          <w:marBottom w:val="450"/>
          <w:divBdr>
            <w:top w:val="none" w:sz="0" w:space="0" w:color="auto"/>
            <w:left w:val="none" w:sz="0" w:space="0" w:color="auto"/>
            <w:bottom w:val="none" w:sz="0" w:space="0" w:color="auto"/>
            <w:right w:val="none" w:sz="0" w:space="0" w:color="auto"/>
          </w:divBdr>
        </w:div>
        <w:div w:id="1468232248">
          <w:blockQuote w:val="1"/>
          <w:marLeft w:val="750"/>
          <w:marRight w:val="750"/>
          <w:marTop w:val="450"/>
          <w:marBottom w:val="450"/>
          <w:divBdr>
            <w:top w:val="none" w:sz="0" w:space="0" w:color="auto"/>
            <w:left w:val="none" w:sz="0" w:space="0" w:color="auto"/>
            <w:bottom w:val="none" w:sz="0" w:space="0" w:color="auto"/>
            <w:right w:val="none" w:sz="0" w:space="0" w:color="auto"/>
          </w:divBdr>
        </w:div>
        <w:div w:id="1787381488">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2019Yvonne</dc:creator>
  <cp:keywords/>
  <cp:lastModifiedBy>2019Yvonne</cp:lastModifiedBy>
  <cp:revision>18</cp:revision>
  <dcterms:created xsi:type="dcterms:W3CDTF">2020-07-27T02:22:00Z</dcterms:created>
  <dcterms:modified xsi:type="dcterms:W3CDTF">2020-07-29T04:11:00Z</dcterms:modified>
</cp:coreProperties>
</file>